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C65" w:rsidRDefault="0053092D" w:rsidP="004270B8">
      <w:pPr>
        <w:jc w:val="center"/>
        <w:rPr>
          <w:rFonts w:ascii="Calibri" w:hAnsi="Calibri"/>
          <w:b/>
          <w:noProof/>
          <w:sz w:val="40"/>
          <w:szCs w:val="40"/>
        </w:rPr>
      </w:pPr>
      <w:r w:rsidRPr="00B840C5">
        <w:rPr>
          <w:rFonts w:ascii="Calibri" w:hAnsi="Calibri"/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-220345</wp:posOffset>
            </wp:positionV>
            <wp:extent cx="2028825" cy="724535"/>
            <wp:effectExtent l="0" t="0" r="0" b="0"/>
            <wp:wrapTight wrapText="bothSides">
              <wp:wrapPolygon edited="0">
                <wp:start x="0" y="0"/>
                <wp:lineTo x="0" y="21013"/>
                <wp:lineTo x="21296" y="21013"/>
                <wp:lineTo x="21296" y="0"/>
                <wp:lineTo x="0" y="0"/>
              </wp:wrapPolygon>
            </wp:wrapTight>
            <wp:docPr id="5" name="Obrázek 1" descr="C:\Users\admin\Desktop\logo 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admin\Desktop\logo S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168" cy="73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B35">
        <w:rPr>
          <w:rFonts w:ascii="Calibri" w:hAnsi="Calibri"/>
          <w:b/>
          <w:noProof/>
          <w:sz w:val="40"/>
          <w:szCs w:val="40"/>
        </w:rPr>
        <w:t xml:space="preserve">DĚTSKÝ POBYTOVÝ </w:t>
      </w:r>
      <w:r w:rsidR="004270B8" w:rsidRPr="00B840C5">
        <w:rPr>
          <w:rFonts w:ascii="Calibri" w:hAnsi="Calibri"/>
          <w:b/>
          <w:noProof/>
          <w:sz w:val="40"/>
          <w:szCs w:val="40"/>
        </w:rPr>
        <w:t>TÁBOR</w:t>
      </w:r>
      <w:r w:rsidR="00062CA5" w:rsidRPr="00B840C5">
        <w:rPr>
          <w:rFonts w:ascii="Calibri" w:hAnsi="Calibri"/>
          <w:b/>
          <w:noProof/>
          <w:sz w:val="40"/>
          <w:szCs w:val="40"/>
        </w:rPr>
        <w:t xml:space="preserve"> </w:t>
      </w:r>
    </w:p>
    <w:p w:rsidR="00B840C5" w:rsidRDefault="00D91C65" w:rsidP="004270B8">
      <w:pPr>
        <w:jc w:val="center"/>
        <w:rPr>
          <w:rFonts w:ascii="Calibri" w:hAnsi="Calibri"/>
          <w:noProof/>
          <w:sz w:val="32"/>
          <w:szCs w:val="32"/>
        </w:rPr>
      </w:pPr>
      <w:r>
        <w:rPr>
          <w:rFonts w:ascii="Calibri" w:hAnsi="Calibri"/>
          <w:b/>
          <w:noProof/>
          <w:sz w:val="40"/>
          <w:szCs w:val="40"/>
        </w:rPr>
        <w:t>ČESKÝ RÁJ</w:t>
      </w:r>
    </w:p>
    <w:p w:rsidR="00B30427" w:rsidRPr="00767E19" w:rsidRDefault="00D91C65" w:rsidP="004270B8">
      <w:pPr>
        <w:jc w:val="center"/>
        <w:rPr>
          <w:rFonts w:ascii="Segoe Script" w:hAnsi="Segoe Script"/>
          <w:i/>
          <w:noProof/>
          <w:sz w:val="32"/>
          <w:szCs w:val="32"/>
        </w:rPr>
      </w:pPr>
      <w:r>
        <w:rPr>
          <w:rFonts w:ascii="Segoe Script" w:hAnsi="Segoe Script"/>
          <w:i/>
          <w:noProof/>
          <w:sz w:val="28"/>
          <w:szCs w:val="28"/>
        </w:rPr>
        <w:t>Český ráj je na dohled</w:t>
      </w:r>
    </w:p>
    <w:p w:rsidR="00B30427" w:rsidRPr="00B30427" w:rsidRDefault="00D2783C" w:rsidP="00B840C5">
      <w:pPr>
        <w:ind w:left="1416" w:firstLine="708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noProof/>
          <w:sz w:val="32"/>
          <w:szCs w:val="32"/>
        </w:rPr>
        <w:t>9. 8. – 14. 8. 2020</w:t>
      </w:r>
    </w:p>
    <w:p w:rsidR="001C4912" w:rsidRDefault="001C4912" w:rsidP="001C4912">
      <w:pPr>
        <w:jc w:val="both"/>
        <w:rPr>
          <w:rFonts w:ascii="Calibri" w:hAnsi="Calibri"/>
        </w:rPr>
      </w:pPr>
    </w:p>
    <w:p w:rsidR="004270B8" w:rsidRDefault="004270B8" w:rsidP="001C4912">
      <w:pPr>
        <w:jc w:val="both"/>
        <w:rPr>
          <w:rFonts w:ascii="Calibri" w:hAnsi="Calibri"/>
          <w:i/>
        </w:rPr>
      </w:pPr>
    </w:p>
    <w:p w:rsidR="004270B8" w:rsidRPr="00123831" w:rsidRDefault="004270B8" w:rsidP="004270B8">
      <w:pPr>
        <w:jc w:val="center"/>
        <w:rPr>
          <w:rFonts w:ascii="Calibri Light" w:hAnsi="Calibri Light"/>
          <w:i/>
        </w:rPr>
      </w:pPr>
    </w:p>
    <w:p w:rsidR="004270B8" w:rsidRPr="00123831" w:rsidRDefault="004270B8" w:rsidP="004270B8">
      <w:pPr>
        <w:jc w:val="center"/>
        <w:rPr>
          <w:rFonts w:ascii="Calibri Light" w:hAnsi="Calibri Light"/>
          <w:i/>
        </w:rPr>
      </w:pPr>
    </w:p>
    <w:p w:rsidR="001C4912" w:rsidRPr="00123831" w:rsidRDefault="001C4912" w:rsidP="00345363">
      <w:pPr>
        <w:jc w:val="both"/>
        <w:rPr>
          <w:rFonts w:ascii="Calibri" w:hAnsi="Calibri"/>
        </w:rPr>
      </w:pPr>
    </w:p>
    <w:p w:rsidR="003B1691" w:rsidRDefault="007E0C09" w:rsidP="004270B8">
      <w:pPr>
        <w:jc w:val="both"/>
        <w:rPr>
          <w:rFonts w:ascii="Calibri" w:hAnsi="Calibri"/>
        </w:rPr>
      </w:pPr>
      <w:proofErr w:type="spellStart"/>
      <w:r w:rsidRPr="00123831">
        <w:rPr>
          <w:rFonts w:ascii="Calibri" w:hAnsi="Calibri"/>
        </w:rPr>
        <w:t>Schrődingerův</w:t>
      </w:r>
      <w:proofErr w:type="spellEnd"/>
      <w:r w:rsidRPr="00123831">
        <w:rPr>
          <w:rFonts w:ascii="Calibri" w:hAnsi="Calibri"/>
        </w:rPr>
        <w:t xml:space="preserve"> institut připravuje</w:t>
      </w:r>
      <w:r w:rsidR="00651A96">
        <w:rPr>
          <w:rFonts w:ascii="Calibri" w:hAnsi="Calibri"/>
        </w:rPr>
        <w:t xml:space="preserve"> pro děti od 6 do 1</w:t>
      </w:r>
      <w:r w:rsidR="00623F30">
        <w:rPr>
          <w:rFonts w:ascii="Calibri" w:hAnsi="Calibri"/>
        </w:rPr>
        <w:t>4</w:t>
      </w:r>
      <w:r w:rsidR="00345363" w:rsidRPr="00123831">
        <w:rPr>
          <w:rFonts w:ascii="Calibri" w:hAnsi="Calibri"/>
        </w:rPr>
        <w:t xml:space="preserve"> let </w:t>
      </w:r>
      <w:r w:rsidR="001C379E" w:rsidRPr="00123831">
        <w:rPr>
          <w:rFonts w:ascii="Calibri" w:hAnsi="Calibri"/>
        </w:rPr>
        <w:t xml:space="preserve">letní </w:t>
      </w:r>
      <w:r w:rsidRPr="00123831">
        <w:rPr>
          <w:rFonts w:ascii="Calibri" w:hAnsi="Calibri"/>
        </w:rPr>
        <w:t>pobytový tábor</w:t>
      </w:r>
      <w:r w:rsidR="00BD2634">
        <w:rPr>
          <w:rFonts w:ascii="Calibri" w:hAnsi="Calibri"/>
        </w:rPr>
        <w:t xml:space="preserve"> </w:t>
      </w:r>
      <w:r w:rsidR="00062CA5">
        <w:rPr>
          <w:rFonts w:ascii="Calibri" w:hAnsi="Calibri"/>
        </w:rPr>
        <w:t>v</w:t>
      </w:r>
      <w:r w:rsidR="00F26C95">
        <w:rPr>
          <w:rFonts w:ascii="Calibri" w:hAnsi="Calibri"/>
        </w:rPr>
        <w:t> krásné přírodě</w:t>
      </w:r>
      <w:r w:rsidR="00CF4F33">
        <w:rPr>
          <w:rFonts w:ascii="Calibri" w:hAnsi="Calibri"/>
        </w:rPr>
        <w:t xml:space="preserve"> CHKO Český ráj, blízko města Jičín, v sousedství Prachovských skal a Jinolických rybníků.</w:t>
      </w:r>
    </w:p>
    <w:p w:rsidR="00D9664F" w:rsidRDefault="00062CA5" w:rsidP="004270B8">
      <w:pPr>
        <w:jc w:val="both"/>
        <w:rPr>
          <w:rFonts w:ascii="Calibri" w:hAnsi="Calibri"/>
        </w:rPr>
      </w:pPr>
      <w:r>
        <w:rPr>
          <w:rFonts w:ascii="Calibri" w:hAnsi="Calibri"/>
        </w:rPr>
        <w:t>Ubytování bude v</w:t>
      </w:r>
      <w:r w:rsidR="00F26C95">
        <w:rPr>
          <w:rFonts w:ascii="Calibri" w:hAnsi="Calibri"/>
        </w:rPr>
        <w:t xml:space="preserve"> penzionu </w:t>
      </w:r>
      <w:r w:rsidR="00CF4F33">
        <w:rPr>
          <w:rFonts w:ascii="Calibri" w:hAnsi="Calibri"/>
        </w:rPr>
        <w:t>Brada</w:t>
      </w:r>
      <w:r w:rsidR="00A32839">
        <w:rPr>
          <w:rFonts w:ascii="Calibri" w:hAnsi="Calibri"/>
        </w:rPr>
        <w:t xml:space="preserve">. </w:t>
      </w:r>
      <w:r w:rsidR="00F26C95">
        <w:rPr>
          <w:rFonts w:ascii="Calibri" w:hAnsi="Calibri"/>
        </w:rPr>
        <w:t xml:space="preserve">Stravování je </w:t>
      </w:r>
      <w:r>
        <w:rPr>
          <w:rFonts w:ascii="Calibri" w:hAnsi="Calibri"/>
        </w:rPr>
        <w:t>zajištěno v</w:t>
      </w:r>
      <w:r w:rsidR="00F26C95">
        <w:rPr>
          <w:rFonts w:ascii="Calibri" w:hAnsi="Calibri"/>
        </w:rPr>
        <w:t> penzionu</w:t>
      </w:r>
      <w:r w:rsidR="00D9664F">
        <w:rPr>
          <w:rFonts w:ascii="Calibri" w:hAnsi="Calibri"/>
        </w:rPr>
        <w:t xml:space="preserve"> 5x denně, samozřejmostí budou k dispozici celý den nápoje.</w:t>
      </w:r>
    </w:p>
    <w:p w:rsidR="00DE1A4A" w:rsidRDefault="00062CA5" w:rsidP="004270B8">
      <w:pPr>
        <w:jc w:val="both"/>
        <w:rPr>
          <w:rFonts w:ascii="Calibri" w:hAnsi="Calibri"/>
        </w:rPr>
      </w:pPr>
      <w:r>
        <w:rPr>
          <w:rFonts w:ascii="Calibri" w:hAnsi="Calibri"/>
        </w:rPr>
        <w:t>Děti se mohou těšit na</w:t>
      </w:r>
      <w:r w:rsidR="00A32839">
        <w:rPr>
          <w:rFonts w:ascii="Calibri" w:hAnsi="Calibri"/>
        </w:rPr>
        <w:t xml:space="preserve"> </w:t>
      </w:r>
      <w:r w:rsidR="00CF4F33">
        <w:rPr>
          <w:rFonts w:ascii="Calibri" w:hAnsi="Calibri"/>
        </w:rPr>
        <w:t>hry, výlety do přírody i města Jičína</w:t>
      </w:r>
      <w:r w:rsidR="00F26C95">
        <w:rPr>
          <w:rFonts w:ascii="Calibri" w:hAnsi="Calibri"/>
        </w:rPr>
        <w:t>, tvoření a spoustu dalšího.</w:t>
      </w:r>
    </w:p>
    <w:p w:rsidR="00062CA5" w:rsidRDefault="00B30427" w:rsidP="004270B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Doprava je </w:t>
      </w:r>
      <w:r w:rsidR="00F26C95">
        <w:rPr>
          <w:rFonts w:ascii="Calibri" w:hAnsi="Calibri"/>
        </w:rPr>
        <w:t>autobusem, přesné místo a čas odjezdu bude upřesněn.</w:t>
      </w:r>
    </w:p>
    <w:p w:rsidR="00062CA5" w:rsidRDefault="00062CA5" w:rsidP="004270B8">
      <w:pPr>
        <w:jc w:val="both"/>
        <w:rPr>
          <w:rFonts w:ascii="Calibri" w:hAnsi="Calibri"/>
        </w:rPr>
      </w:pPr>
    </w:p>
    <w:p w:rsidR="004A3464" w:rsidRDefault="004A3464" w:rsidP="00345363">
      <w:pPr>
        <w:jc w:val="both"/>
        <w:rPr>
          <w:rFonts w:ascii="Calibri" w:hAnsi="Calibri"/>
        </w:rPr>
      </w:pPr>
    </w:p>
    <w:p w:rsidR="001C4912" w:rsidRDefault="001C4912" w:rsidP="00345363">
      <w:pPr>
        <w:jc w:val="both"/>
        <w:rPr>
          <w:rFonts w:ascii="Calibri" w:hAnsi="Calibri"/>
        </w:rPr>
      </w:pPr>
    </w:p>
    <w:p w:rsidR="001C4912" w:rsidRPr="001C4912" w:rsidRDefault="001C4912" w:rsidP="00345363">
      <w:pPr>
        <w:jc w:val="both"/>
        <w:rPr>
          <w:rFonts w:ascii="Calibri" w:hAnsi="Calibri"/>
          <w:i/>
        </w:rPr>
      </w:pPr>
    </w:p>
    <w:p w:rsidR="00345363" w:rsidRPr="00123831" w:rsidRDefault="00123831" w:rsidP="00345363">
      <w:pPr>
        <w:rPr>
          <w:rFonts w:ascii="Calibri" w:hAnsi="Calibri"/>
          <w:b/>
        </w:rPr>
      </w:pPr>
      <w:r w:rsidRPr="00123831">
        <w:rPr>
          <w:rFonts w:ascii="Calibri" w:hAnsi="Calibri"/>
          <w:b/>
        </w:rPr>
        <w:t>TERMÍN</w:t>
      </w:r>
      <w:r w:rsidR="00345363" w:rsidRPr="00123831">
        <w:rPr>
          <w:rFonts w:ascii="Calibri" w:hAnsi="Calibri"/>
          <w:b/>
        </w:rPr>
        <w:t>:</w:t>
      </w:r>
      <w:r w:rsidR="00325BCE" w:rsidRPr="00123831">
        <w:rPr>
          <w:rFonts w:ascii="Calibri" w:hAnsi="Calibri"/>
          <w:b/>
        </w:rPr>
        <w:t xml:space="preserve"> </w:t>
      </w:r>
      <w:r w:rsidR="009D7E11">
        <w:rPr>
          <w:rFonts w:ascii="Calibri" w:hAnsi="Calibri"/>
          <w:b/>
        </w:rPr>
        <w:t>9</w:t>
      </w:r>
      <w:r w:rsidR="00325BCE" w:rsidRPr="00123831">
        <w:rPr>
          <w:rFonts w:ascii="Calibri" w:hAnsi="Calibri"/>
          <w:b/>
        </w:rPr>
        <w:t xml:space="preserve">. </w:t>
      </w:r>
      <w:r w:rsidR="009D7E11">
        <w:rPr>
          <w:rFonts w:ascii="Calibri" w:hAnsi="Calibri"/>
          <w:b/>
        </w:rPr>
        <w:t>8</w:t>
      </w:r>
      <w:r w:rsidR="00D2783C">
        <w:rPr>
          <w:rFonts w:ascii="Calibri" w:hAnsi="Calibri"/>
          <w:b/>
        </w:rPr>
        <w:t>. 2020</w:t>
      </w:r>
      <w:r w:rsidR="00F26C95">
        <w:rPr>
          <w:rFonts w:ascii="Calibri" w:hAnsi="Calibri"/>
          <w:b/>
        </w:rPr>
        <w:t xml:space="preserve"> – 1</w:t>
      </w:r>
      <w:r w:rsidR="009D7E11">
        <w:rPr>
          <w:rFonts w:ascii="Calibri" w:hAnsi="Calibri"/>
          <w:b/>
        </w:rPr>
        <w:t>4. 8</w:t>
      </w:r>
      <w:r w:rsidR="00325BCE" w:rsidRPr="00123831">
        <w:rPr>
          <w:rFonts w:ascii="Calibri" w:hAnsi="Calibri"/>
          <w:b/>
        </w:rPr>
        <w:t xml:space="preserve">. </w:t>
      </w:r>
      <w:r w:rsidR="00D2783C">
        <w:rPr>
          <w:rFonts w:ascii="Calibri" w:hAnsi="Calibri"/>
          <w:b/>
        </w:rPr>
        <w:t>2020</w:t>
      </w:r>
    </w:p>
    <w:p w:rsidR="00123831" w:rsidRPr="00123831" w:rsidRDefault="00123831" w:rsidP="00345363">
      <w:pPr>
        <w:rPr>
          <w:rFonts w:ascii="Calibri" w:hAnsi="Calibri"/>
          <w:b/>
        </w:rPr>
      </w:pPr>
    </w:p>
    <w:p w:rsidR="00345363" w:rsidRPr="00123831" w:rsidRDefault="009D7E11" w:rsidP="003453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CENA</w:t>
      </w:r>
      <w:r w:rsidR="00325BCE" w:rsidRPr="00123831">
        <w:rPr>
          <w:b/>
          <w:sz w:val="24"/>
          <w:szCs w:val="24"/>
        </w:rPr>
        <w:t xml:space="preserve">: </w:t>
      </w:r>
      <w:r w:rsidR="00D91C65">
        <w:rPr>
          <w:b/>
          <w:sz w:val="24"/>
          <w:szCs w:val="24"/>
        </w:rPr>
        <w:t>3 300,- Kč</w:t>
      </w:r>
    </w:p>
    <w:p w:rsidR="00345363" w:rsidRPr="00123831" w:rsidRDefault="00345363" w:rsidP="00345363">
      <w:pPr>
        <w:pStyle w:val="Bezmezer"/>
        <w:rPr>
          <w:i/>
          <w:sz w:val="24"/>
          <w:szCs w:val="24"/>
        </w:rPr>
      </w:pPr>
      <w:r w:rsidRPr="00123831">
        <w:rPr>
          <w:i/>
          <w:sz w:val="24"/>
          <w:szCs w:val="24"/>
        </w:rPr>
        <w:t xml:space="preserve">(cena zahrnuje </w:t>
      </w:r>
      <w:r w:rsidR="00E2368B">
        <w:rPr>
          <w:i/>
          <w:sz w:val="24"/>
          <w:szCs w:val="24"/>
        </w:rPr>
        <w:t xml:space="preserve">dopravu, </w:t>
      </w:r>
      <w:r w:rsidRPr="00123831">
        <w:rPr>
          <w:i/>
          <w:sz w:val="24"/>
          <w:szCs w:val="24"/>
        </w:rPr>
        <w:t xml:space="preserve">ubytování, stravu </w:t>
      </w:r>
      <w:r w:rsidR="00325BCE" w:rsidRPr="00123831">
        <w:rPr>
          <w:i/>
          <w:sz w:val="24"/>
          <w:szCs w:val="24"/>
        </w:rPr>
        <w:t>5x denně</w:t>
      </w:r>
      <w:r w:rsidRPr="00123831">
        <w:rPr>
          <w:i/>
          <w:sz w:val="24"/>
          <w:szCs w:val="24"/>
        </w:rPr>
        <w:t xml:space="preserve"> a vstupy)</w:t>
      </w:r>
    </w:p>
    <w:p w:rsidR="00345363" w:rsidRPr="00123831" w:rsidRDefault="00345363" w:rsidP="00345363">
      <w:pPr>
        <w:pStyle w:val="Odstavecseseznamem"/>
        <w:rPr>
          <w:b/>
          <w:sz w:val="24"/>
          <w:szCs w:val="24"/>
        </w:rPr>
      </w:pPr>
    </w:p>
    <w:p w:rsidR="00062CA5" w:rsidRDefault="00062CA5" w:rsidP="00345363">
      <w:pPr>
        <w:jc w:val="both"/>
        <w:rPr>
          <w:rFonts w:ascii="Calibri" w:hAnsi="Calibri"/>
          <w:b/>
        </w:rPr>
      </w:pPr>
    </w:p>
    <w:p w:rsidR="002742CB" w:rsidRDefault="002742CB" w:rsidP="002742C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</w:t>
      </w:r>
      <w:r w:rsidR="00345363" w:rsidRPr="00123831">
        <w:rPr>
          <w:rFonts w:ascii="Calibri" w:hAnsi="Calibri"/>
        </w:rPr>
        <w:t>O užívaných lécích, alergii</w:t>
      </w:r>
      <w:r w:rsidR="00A81E4C">
        <w:rPr>
          <w:rFonts w:ascii="Calibri" w:hAnsi="Calibri"/>
        </w:rPr>
        <w:t>, specifických potřebách dítěte</w:t>
      </w:r>
      <w:r w:rsidR="00345363" w:rsidRPr="00123831">
        <w:rPr>
          <w:rFonts w:ascii="Calibri" w:hAnsi="Calibri"/>
        </w:rPr>
        <w:t xml:space="preserve"> a podobně</w:t>
      </w:r>
      <w:r w:rsidR="00A81E4C">
        <w:rPr>
          <w:rFonts w:ascii="Calibri" w:hAnsi="Calibri"/>
        </w:rPr>
        <w:t>, nás prosím</w:t>
      </w:r>
      <w:r w:rsidR="00345363" w:rsidRPr="00123831">
        <w:rPr>
          <w:rFonts w:ascii="Calibri" w:hAnsi="Calibri"/>
        </w:rPr>
        <w:t xml:space="preserve"> informujte v přihlášce! V případě neúčasti je nutné dítě neprodleně om</w:t>
      </w:r>
      <w:r w:rsidR="00A81E4C">
        <w:rPr>
          <w:rFonts w:ascii="Calibri" w:hAnsi="Calibri"/>
        </w:rPr>
        <w:t xml:space="preserve">luvit! Cena </w:t>
      </w:r>
      <w:r w:rsidR="009D7E11">
        <w:rPr>
          <w:rFonts w:ascii="Calibri" w:hAnsi="Calibri"/>
        </w:rPr>
        <w:t>3 300 Kč</w:t>
      </w:r>
      <w:r w:rsidR="00345363" w:rsidRPr="00123831">
        <w:rPr>
          <w:rFonts w:ascii="Calibri" w:hAnsi="Calibri"/>
        </w:rPr>
        <w:t xml:space="preserve">. Peníze budou použity na </w:t>
      </w:r>
      <w:r w:rsidR="00BA6C2A">
        <w:rPr>
          <w:rFonts w:ascii="Calibri" w:hAnsi="Calibri"/>
        </w:rPr>
        <w:t xml:space="preserve">dopravu, </w:t>
      </w:r>
      <w:r w:rsidR="00A81E4C">
        <w:rPr>
          <w:rFonts w:ascii="Calibri" w:hAnsi="Calibri"/>
        </w:rPr>
        <w:t xml:space="preserve">ubytování, stravu, </w:t>
      </w:r>
      <w:r w:rsidR="005C4FDD">
        <w:rPr>
          <w:rFonts w:ascii="Calibri" w:hAnsi="Calibri"/>
        </w:rPr>
        <w:t xml:space="preserve">dopravu na výlety a </w:t>
      </w:r>
      <w:r w:rsidR="00A81E4C">
        <w:rPr>
          <w:rFonts w:ascii="Calibri" w:hAnsi="Calibri"/>
        </w:rPr>
        <w:t>vstupy a</w:t>
      </w:r>
      <w:r w:rsidR="00345363" w:rsidRPr="00123831">
        <w:rPr>
          <w:rFonts w:ascii="Calibri" w:hAnsi="Calibri"/>
        </w:rPr>
        <w:t xml:space="preserve"> </w:t>
      </w:r>
      <w:r w:rsidR="00A81E4C">
        <w:rPr>
          <w:rFonts w:ascii="Calibri" w:hAnsi="Calibri"/>
        </w:rPr>
        <w:t xml:space="preserve">táborový </w:t>
      </w:r>
      <w:r w:rsidR="00345363" w:rsidRPr="00123831">
        <w:rPr>
          <w:rFonts w:ascii="Calibri" w:hAnsi="Calibri"/>
        </w:rPr>
        <w:t>materiál</w:t>
      </w:r>
      <w:r w:rsidR="00A81E4C">
        <w:rPr>
          <w:rFonts w:ascii="Calibri" w:hAnsi="Calibri"/>
        </w:rPr>
        <w:t>.</w:t>
      </w:r>
      <w:r w:rsidR="00345363" w:rsidRPr="00123831">
        <w:rPr>
          <w:rFonts w:ascii="Calibri" w:hAnsi="Calibri"/>
        </w:rPr>
        <w:t xml:space="preserve"> </w:t>
      </w:r>
      <w:r w:rsidR="009D7E11">
        <w:rPr>
          <w:rFonts w:ascii="Calibri" w:hAnsi="Calibri"/>
        </w:rPr>
        <w:t>Celá</w:t>
      </w:r>
      <w:r w:rsidR="00BA6C2A">
        <w:rPr>
          <w:rFonts w:ascii="Calibri" w:hAnsi="Calibri"/>
        </w:rPr>
        <w:t xml:space="preserve"> částka </w:t>
      </w:r>
      <w:r w:rsidR="00345363" w:rsidRPr="00123831">
        <w:rPr>
          <w:rFonts w:ascii="Calibri" w:hAnsi="Calibri"/>
        </w:rPr>
        <w:t>musí být uhrazena před zahá</w:t>
      </w:r>
      <w:r w:rsidR="009D7E11">
        <w:rPr>
          <w:rFonts w:ascii="Calibri" w:hAnsi="Calibri"/>
        </w:rPr>
        <w:t>jením táboru nejpozději do 15</w:t>
      </w:r>
      <w:r w:rsidR="00DE1A4A">
        <w:rPr>
          <w:rFonts w:ascii="Calibri" w:hAnsi="Calibri"/>
        </w:rPr>
        <w:t xml:space="preserve">. </w:t>
      </w:r>
      <w:r w:rsidR="009D7E11">
        <w:rPr>
          <w:rFonts w:ascii="Calibri" w:hAnsi="Calibri"/>
        </w:rPr>
        <w:t>6</w:t>
      </w:r>
      <w:r w:rsidR="00A81E4C">
        <w:rPr>
          <w:rFonts w:ascii="Calibri" w:hAnsi="Calibri"/>
        </w:rPr>
        <w:t>.</w:t>
      </w:r>
      <w:r w:rsidR="00BA6C2A">
        <w:rPr>
          <w:rFonts w:ascii="Calibri" w:hAnsi="Calibri"/>
        </w:rPr>
        <w:t xml:space="preserve"> 20</w:t>
      </w:r>
      <w:r w:rsidR="009D7E11">
        <w:rPr>
          <w:rFonts w:ascii="Calibri" w:hAnsi="Calibri"/>
        </w:rPr>
        <w:t>20</w:t>
      </w:r>
      <w:r w:rsidR="00345363" w:rsidRPr="00123831">
        <w:rPr>
          <w:rFonts w:ascii="Calibri" w:hAnsi="Calibri"/>
        </w:rPr>
        <w:t xml:space="preserve">. Pokud využijete nabídku Institutu, </w:t>
      </w:r>
      <w:r w:rsidR="00DD3058">
        <w:rPr>
          <w:rFonts w:ascii="Calibri" w:hAnsi="Calibri"/>
        </w:rPr>
        <w:t xml:space="preserve">rezervujte si místo na </w:t>
      </w:r>
      <w:hyperlink r:id="rId9" w:history="1">
        <w:r w:rsidR="00DD3058" w:rsidRPr="00365410">
          <w:rPr>
            <w:rStyle w:val="Hypertextovodkaz"/>
            <w:rFonts w:ascii="Calibri" w:hAnsi="Calibri"/>
          </w:rPr>
          <w:t>www.sinstitu.cz</w:t>
        </w:r>
      </w:hyperlink>
      <w:r w:rsidR="00DD3058">
        <w:rPr>
          <w:rFonts w:ascii="Calibri" w:hAnsi="Calibri"/>
        </w:rPr>
        <w:t xml:space="preserve"> a odešlete</w:t>
      </w:r>
      <w:r w:rsidR="00345363" w:rsidRPr="00123831">
        <w:rPr>
          <w:rFonts w:ascii="Calibri" w:hAnsi="Calibri"/>
        </w:rPr>
        <w:t xml:space="preserve"> níže předepsanou, doplněnou a podepsanou přihlášku</w:t>
      </w:r>
      <w:r w:rsidR="00A81E4C">
        <w:rPr>
          <w:rFonts w:ascii="Calibri" w:hAnsi="Calibri"/>
        </w:rPr>
        <w:t xml:space="preserve"> nejpozději do </w:t>
      </w:r>
      <w:r w:rsidR="00DD3058">
        <w:rPr>
          <w:rFonts w:ascii="Calibri" w:hAnsi="Calibri"/>
        </w:rPr>
        <w:t>31</w:t>
      </w:r>
      <w:r w:rsidR="00440307">
        <w:rPr>
          <w:rFonts w:ascii="Calibri" w:hAnsi="Calibri"/>
        </w:rPr>
        <w:t>.</w:t>
      </w:r>
      <w:r w:rsidR="00DE1A4A">
        <w:rPr>
          <w:rFonts w:ascii="Calibri" w:hAnsi="Calibri"/>
        </w:rPr>
        <w:t xml:space="preserve"> </w:t>
      </w:r>
      <w:r w:rsidR="00DD3058">
        <w:rPr>
          <w:rFonts w:ascii="Calibri" w:hAnsi="Calibri"/>
        </w:rPr>
        <w:t>5. 2020</w:t>
      </w:r>
      <w:r w:rsidR="00440307">
        <w:rPr>
          <w:rFonts w:ascii="Calibri" w:hAnsi="Calibri"/>
        </w:rPr>
        <w:t xml:space="preserve"> na e-</w:t>
      </w:r>
      <w:r w:rsidR="00345363" w:rsidRPr="00123831">
        <w:rPr>
          <w:rFonts w:ascii="Calibri" w:hAnsi="Calibri"/>
        </w:rPr>
        <w:t xml:space="preserve">mailovou adresu: </w:t>
      </w:r>
      <w:hyperlink r:id="rId10" w:history="1">
        <w:r w:rsidR="003B64DF" w:rsidRPr="00335FE0">
          <w:rPr>
            <w:rStyle w:val="Hypertextovodkaz"/>
            <w:rFonts w:ascii="Calibri" w:hAnsi="Calibri"/>
          </w:rPr>
          <w:t>dana.sadovska@sinstitut.cz</w:t>
        </w:r>
      </w:hyperlink>
      <w:r w:rsidR="00345363" w:rsidRPr="00123831">
        <w:rPr>
          <w:rFonts w:ascii="Calibri" w:hAnsi="Calibri"/>
        </w:rPr>
        <w:t>, nebo ji osobně donést do kanceláře SI:</w:t>
      </w:r>
      <w:r w:rsidR="00A81E4C">
        <w:rPr>
          <w:rFonts w:ascii="Calibri" w:hAnsi="Calibri"/>
        </w:rPr>
        <w:t xml:space="preserve"> Rumburk, Palackého 205 (první patro)</w:t>
      </w:r>
      <w:r>
        <w:rPr>
          <w:rFonts w:ascii="Calibri" w:hAnsi="Calibri"/>
        </w:rPr>
        <w:t>,</w:t>
      </w:r>
      <w:r w:rsidR="00345363" w:rsidRPr="00123831">
        <w:rPr>
          <w:rFonts w:ascii="Calibri" w:hAnsi="Calibri"/>
        </w:rPr>
        <w:t xml:space="preserve"> tel. kanceláře SI: 603 245</w:t>
      </w:r>
      <w:r>
        <w:rPr>
          <w:rFonts w:ascii="Calibri" w:hAnsi="Calibri"/>
        </w:rPr>
        <w:t> </w:t>
      </w:r>
      <w:r w:rsidR="00345363" w:rsidRPr="00123831">
        <w:rPr>
          <w:rFonts w:ascii="Calibri" w:hAnsi="Calibri"/>
        </w:rPr>
        <w:t>775.</w:t>
      </w:r>
    </w:p>
    <w:p w:rsidR="004A3464" w:rsidRDefault="00345363" w:rsidP="002742CB">
      <w:pPr>
        <w:jc w:val="both"/>
        <w:rPr>
          <w:rFonts w:ascii="Calibri" w:hAnsi="Calibri"/>
        </w:rPr>
      </w:pPr>
      <w:r w:rsidRPr="00123831">
        <w:rPr>
          <w:rFonts w:ascii="Calibri" w:hAnsi="Calibri"/>
        </w:rPr>
        <w:t xml:space="preserve">Posledním krokem bude </w:t>
      </w:r>
      <w:r w:rsidR="00DD3058">
        <w:rPr>
          <w:rFonts w:ascii="Calibri" w:hAnsi="Calibri"/>
        </w:rPr>
        <w:t>úhrada</w:t>
      </w:r>
      <w:r w:rsidR="00440307">
        <w:rPr>
          <w:rFonts w:ascii="Calibri" w:hAnsi="Calibri"/>
        </w:rPr>
        <w:t xml:space="preserve"> buď</w:t>
      </w:r>
      <w:r w:rsidRPr="00123831">
        <w:rPr>
          <w:rFonts w:ascii="Calibri" w:hAnsi="Calibri"/>
        </w:rPr>
        <w:t xml:space="preserve"> hotově</w:t>
      </w:r>
      <w:r w:rsidR="00440307">
        <w:rPr>
          <w:rFonts w:ascii="Calibri" w:hAnsi="Calibri"/>
        </w:rPr>
        <w:t xml:space="preserve"> </w:t>
      </w:r>
      <w:r w:rsidRPr="00123831">
        <w:rPr>
          <w:rFonts w:ascii="Calibri" w:hAnsi="Calibri"/>
        </w:rPr>
        <w:t xml:space="preserve">v kanceláři SI, nebo bankovním příkazem </w:t>
      </w:r>
    </w:p>
    <w:p w:rsidR="006A2744" w:rsidRDefault="00440307" w:rsidP="002742CB">
      <w:pPr>
        <w:jc w:val="both"/>
        <w:rPr>
          <w:rFonts w:ascii="Calibri" w:hAnsi="Calibri"/>
        </w:rPr>
      </w:pPr>
      <w:r>
        <w:rPr>
          <w:rFonts w:ascii="Calibri" w:hAnsi="Calibri"/>
        </w:rPr>
        <w:t>(</w:t>
      </w:r>
      <w:proofErr w:type="spellStart"/>
      <w:proofErr w:type="gramStart"/>
      <w:r w:rsidR="00345363" w:rsidRPr="00123831">
        <w:rPr>
          <w:rFonts w:ascii="Calibri" w:hAnsi="Calibri"/>
        </w:rPr>
        <w:t>č.ú</w:t>
      </w:r>
      <w:proofErr w:type="spellEnd"/>
      <w:r w:rsidR="00345363" w:rsidRPr="00123831">
        <w:rPr>
          <w:rFonts w:ascii="Calibri" w:hAnsi="Calibri"/>
        </w:rPr>
        <w:t>.: 107</w:t>
      </w:r>
      <w:proofErr w:type="gramEnd"/>
      <w:r w:rsidR="00345363" w:rsidRPr="00123831">
        <w:rPr>
          <w:rFonts w:ascii="Calibri" w:hAnsi="Calibri"/>
        </w:rPr>
        <w:t>-1695800227/0100</w:t>
      </w:r>
      <w:r>
        <w:rPr>
          <w:rFonts w:ascii="Calibri" w:hAnsi="Calibri"/>
        </w:rPr>
        <w:t>)</w:t>
      </w:r>
      <w:r w:rsidR="00345363" w:rsidRPr="00123831">
        <w:rPr>
          <w:rFonts w:ascii="Calibri" w:hAnsi="Calibri"/>
        </w:rPr>
        <w:t>,</w:t>
      </w:r>
      <w:r w:rsidR="002742CB">
        <w:rPr>
          <w:rFonts w:ascii="Calibri" w:hAnsi="Calibri"/>
        </w:rPr>
        <w:t xml:space="preserve"> variabilní symbol:</w:t>
      </w:r>
      <w:r w:rsidR="00A66F2A" w:rsidRPr="00A66F2A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0E40B2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252020</w:t>
      </w:r>
      <w:r w:rsidR="00345363" w:rsidRPr="00123831">
        <w:rPr>
          <w:rFonts w:ascii="Calibri" w:hAnsi="Calibri"/>
        </w:rPr>
        <w:t xml:space="preserve">, </w:t>
      </w:r>
      <w:r w:rsidR="00FF070D">
        <w:rPr>
          <w:rFonts w:ascii="Calibri" w:hAnsi="Calibri"/>
        </w:rPr>
        <w:t>specifický symbol datum narození</w:t>
      </w:r>
      <w:r w:rsidR="00B36565">
        <w:rPr>
          <w:rFonts w:ascii="Calibri" w:hAnsi="Calibri"/>
        </w:rPr>
        <w:t xml:space="preserve"> dítěte, </w:t>
      </w:r>
      <w:r w:rsidR="00345363" w:rsidRPr="00123831">
        <w:rPr>
          <w:rFonts w:ascii="Calibri" w:hAnsi="Calibri"/>
        </w:rPr>
        <w:t xml:space="preserve">do poznámek prosím uveďte </w:t>
      </w:r>
      <w:r w:rsidR="00FF070D">
        <w:rPr>
          <w:rFonts w:ascii="Calibri" w:hAnsi="Calibri"/>
        </w:rPr>
        <w:t>LP</w:t>
      </w:r>
      <w:r w:rsidR="00B36565">
        <w:rPr>
          <w:rFonts w:ascii="Calibri" w:hAnsi="Calibri"/>
        </w:rPr>
        <w:t xml:space="preserve">T </w:t>
      </w:r>
      <w:r w:rsidR="00C95595">
        <w:rPr>
          <w:rFonts w:ascii="Calibri" w:hAnsi="Calibri"/>
        </w:rPr>
        <w:t xml:space="preserve">Český ráj </w:t>
      </w:r>
      <w:r w:rsidR="00345363" w:rsidRPr="00123831">
        <w:rPr>
          <w:rFonts w:ascii="Calibri" w:hAnsi="Calibri"/>
        </w:rPr>
        <w:t>a jméno dítěte.</w:t>
      </w:r>
    </w:p>
    <w:p w:rsidR="00345363" w:rsidRPr="006A2744" w:rsidRDefault="006A2744" w:rsidP="002742CB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  </w:t>
      </w:r>
      <w:r w:rsidR="00345363" w:rsidRPr="00123831">
        <w:rPr>
          <w:rFonts w:ascii="Calibri" w:hAnsi="Calibri"/>
        </w:rPr>
        <w:t xml:space="preserve">Případné dotazy rádi zodpovíme na telefonním čísle </w:t>
      </w:r>
      <w:r w:rsidR="00A66F2A">
        <w:rPr>
          <w:rFonts w:ascii="Calibri" w:hAnsi="Calibri"/>
        </w:rPr>
        <w:t>605 122 669</w:t>
      </w:r>
      <w:r w:rsidR="002742CB">
        <w:rPr>
          <w:rFonts w:ascii="Calibri" w:hAnsi="Calibri"/>
        </w:rPr>
        <w:t>,</w:t>
      </w:r>
      <w:r w:rsidR="00345363" w:rsidRPr="00123831">
        <w:rPr>
          <w:rFonts w:ascii="Calibri" w:hAnsi="Calibri"/>
        </w:rPr>
        <w:t xml:space="preserve"> nebo e</w:t>
      </w:r>
      <w:r w:rsidR="00440307">
        <w:rPr>
          <w:rFonts w:ascii="Calibri" w:hAnsi="Calibri"/>
        </w:rPr>
        <w:t>-</w:t>
      </w:r>
      <w:r w:rsidR="00345363" w:rsidRPr="00123831">
        <w:rPr>
          <w:rFonts w:ascii="Calibri" w:hAnsi="Calibri"/>
        </w:rPr>
        <w:t xml:space="preserve">mailu </w:t>
      </w:r>
      <w:hyperlink r:id="rId11" w:history="1">
        <w:r w:rsidR="003B64DF" w:rsidRPr="00335FE0">
          <w:rPr>
            <w:rStyle w:val="Hypertextovodkaz"/>
            <w:rFonts w:ascii="Calibri" w:hAnsi="Calibri"/>
          </w:rPr>
          <w:t>dana.sadovska@sinstitut.cz</w:t>
        </w:r>
      </w:hyperlink>
      <w:r w:rsidR="00345363" w:rsidRPr="00123831">
        <w:rPr>
          <w:rFonts w:ascii="Calibri" w:hAnsi="Calibri"/>
        </w:rPr>
        <w:t xml:space="preserve">. </w:t>
      </w:r>
    </w:p>
    <w:p w:rsidR="002742CB" w:rsidRPr="002742CB" w:rsidRDefault="002742CB" w:rsidP="002742CB">
      <w:pPr>
        <w:jc w:val="both"/>
        <w:rPr>
          <w:rFonts w:ascii="Calibri" w:hAnsi="Calibri"/>
          <w:b/>
          <w:sz w:val="28"/>
          <w:szCs w:val="28"/>
        </w:rPr>
      </w:pPr>
    </w:p>
    <w:p w:rsidR="002742CB" w:rsidRDefault="002742CB" w:rsidP="002742CB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Přihlášky odeslat/donést nejpozději </w:t>
      </w:r>
      <w:r w:rsidR="009D7E11">
        <w:rPr>
          <w:rFonts w:ascii="Calibri" w:hAnsi="Calibri"/>
          <w:b/>
        </w:rPr>
        <w:t>do 31</w:t>
      </w:r>
      <w:r w:rsidRPr="002742CB">
        <w:rPr>
          <w:rFonts w:ascii="Calibri" w:hAnsi="Calibri"/>
          <w:b/>
        </w:rPr>
        <w:t xml:space="preserve">. </w:t>
      </w:r>
      <w:r w:rsidR="009D7E11">
        <w:rPr>
          <w:rFonts w:ascii="Calibri" w:hAnsi="Calibri"/>
          <w:b/>
        </w:rPr>
        <w:t>5. 2020</w:t>
      </w:r>
      <w:r>
        <w:rPr>
          <w:rFonts w:ascii="Calibri" w:hAnsi="Calibri"/>
          <w:b/>
        </w:rPr>
        <w:t>.</w:t>
      </w:r>
    </w:p>
    <w:p w:rsidR="00FF070D" w:rsidRPr="00FF070D" w:rsidRDefault="009D7E11" w:rsidP="002742CB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>Platbu</w:t>
      </w:r>
      <w:r w:rsidR="00FF070D">
        <w:rPr>
          <w:rFonts w:ascii="Calibri" w:hAnsi="Calibri"/>
        </w:rPr>
        <w:t xml:space="preserve"> provést nejpozději </w:t>
      </w:r>
      <w:r>
        <w:rPr>
          <w:rFonts w:ascii="Calibri" w:hAnsi="Calibri"/>
          <w:b/>
        </w:rPr>
        <w:t xml:space="preserve">do </w:t>
      </w:r>
      <w:proofErr w:type="gramStart"/>
      <w:r>
        <w:rPr>
          <w:rFonts w:ascii="Calibri" w:hAnsi="Calibri"/>
          <w:b/>
        </w:rPr>
        <w:t>15</w:t>
      </w:r>
      <w:r w:rsidR="00FF070D">
        <w:rPr>
          <w:rFonts w:ascii="Calibri" w:hAnsi="Calibri"/>
          <w:b/>
        </w:rPr>
        <w:t>.</w:t>
      </w:r>
      <w:r>
        <w:rPr>
          <w:rFonts w:ascii="Calibri" w:hAnsi="Calibri"/>
          <w:b/>
        </w:rPr>
        <w:t>6.2020</w:t>
      </w:r>
      <w:proofErr w:type="gramEnd"/>
      <w:r w:rsidR="00FF070D">
        <w:rPr>
          <w:rFonts w:ascii="Calibri" w:hAnsi="Calibri"/>
          <w:b/>
        </w:rPr>
        <w:t>.</w:t>
      </w:r>
    </w:p>
    <w:p w:rsidR="002742CB" w:rsidRDefault="002742CB" w:rsidP="002742CB">
      <w:pPr>
        <w:jc w:val="both"/>
        <w:rPr>
          <w:rFonts w:ascii="Calibri" w:hAnsi="Calibri"/>
          <w:b/>
        </w:rPr>
      </w:pPr>
    </w:p>
    <w:p w:rsidR="002742CB" w:rsidRPr="00BC5B00" w:rsidRDefault="00AE7FCD" w:rsidP="002742CB">
      <w:pPr>
        <w:jc w:val="both"/>
        <w:rPr>
          <w:rFonts w:ascii="Calibri" w:hAnsi="Calibri"/>
          <w:b/>
          <w:color w:val="FF0000"/>
        </w:rPr>
      </w:pPr>
      <w:r w:rsidRPr="00BC5B00">
        <w:rPr>
          <w:rFonts w:ascii="Calibri" w:hAnsi="Calibri"/>
          <w:b/>
          <w:color w:val="FF0000"/>
        </w:rPr>
        <w:t>DOKLADY</w:t>
      </w:r>
      <w:r w:rsidR="00497DB0" w:rsidRPr="00BC5B00">
        <w:rPr>
          <w:rFonts w:ascii="Calibri" w:hAnsi="Calibri"/>
          <w:b/>
          <w:color w:val="FF0000"/>
        </w:rPr>
        <w:t xml:space="preserve"> NEZBYTNÉ K PŘIJETÍ DÍTĚTE NA TÁBOR:</w:t>
      </w:r>
    </w:p>
    <w:p w:rsidR="0076606B" w:rsidRDefault="0076606B" w:rsidP="002742CB">
      <w:pPr>
        <w:jc w:val="both"/>
        <w:rPr>
          <w:rFonts w:ascii="Calibri" w:hAnsi="Calibri"/>
          <w:b/>
        </w:rPr>
      </w:pPr>
    </w:p>
    <w:p w:rsidR="0076606B" w:rsidRPr="0076606B" w:rsidRDefault="006A2744" w:rsidP="0076606B">
      <w:pPr>
        <w:numPr>
          <w:ilvl w:val="0"/>
          <w:numId w:val="14"/>
        </w:numPr>
        <w:jc w:val="both"/>
        <w:rPr>
          <w:rFonts w:ascii="Calibri" w:hAnsi="Calibri"/>
        </w:rPr>
      </w:pPr>
      <w:r>
        <w:rPr>
          <w:rFonts w:ascii="Calibri" w:hAnsi="Calibri"/>
        </w:rPr>
        <w:t>Vyplněná a podepsaná přihláška</w:t>
      </w:r>
      <w:r w:rsidR="00F47079">
        <w:rPr>
          <w:rFonts w:ascii="Calibri" w:hAnsi="Calibri"/>
        </w:rPr>
        <w:t>/čestné prohlášení</w:t>
      </w:r>
      <w:r>
        <w:rPr>
          <w:rFonts w:ascii="Calibri" w:hAnsi="Calibri"/>
        </w:rPr>
        <w:t xml:space="preserve"> zákon</w:t>
      </w:r>
      <w:r w:rsidR="00301580">
        <w:rPr>
          <w:rFonts w:ascii="Calibri" w:hAnsi="Calibri"/>
        </w:rPr>
        <w:t>ným zástupcem dítěte.</w:t>
      </w:r>
    </w:p>
    <w:p w:rsidR="00AE7FCD" w:rsidRDefault="00AE7FCD" w:rsidP="002742CB">
      <w:pPr>
        <w:jc w:val="both"/>
        <w:rPr>
          <w:rFonts w:ascii="Calibri" w:hAnsi="Calibri"/>
          <w:b/>
        </w:rPr>
      </w:pPr>
    </w:p>
    <w:p w:rsidR="00497DB0" w:rsidRDefault="00301580" w:rsidP="0076606B">
      <w:pPr>
        <w:numPr>
          <w:ilvl w:val="0"/>
          <w:numId w:val="14"/>
        </w:numPr>
        <w:jc w:val="both"/>
        <w:rPr>
          <w:rFonts w:ascii="Calibri" w:hAnsi="Calibri"/>
        </w:rPr>
      </w:pPr>
      <w:r>
        <w:rPr>
          <w:rFonts w:ascii="Calibri" w:hAnsi="Calibri"/>
        </w:rPr>
        <w:t>Prohlášení o bezinfekčnosti.</w:t>
      </w:r>
    </w:p>
    <w:p w:rsidR="0076606B" w:rsidRDefault="0076606B" w:rsidP="0076606B">
      <w:pPr>
        <w:ind w:left="1080"/>
        <w:jc w:val="both"/>
        <w:rPr>
          <w:rFonts w:ascii="Calibri" w:hAnsi="Calibri"/>
        </w:rPr>
      </w:pPr>
    </w:p>
    <w:p w:rsidR="0076606B" w:rsidRDefault="00301580" w:rsidP="0076606B">
      <w:pPr>
        <w:numPr>
          <w:ilvl w:val="0"/>
          <w:numId w:val="15"/>
        </w:numPr>
        <w:jc w:val="both"/>
        <w:rPr>
          <w:rFonts w:ascii="Calibri" w:hAnsi="Calibri"/>
        </w:rPr>
      </w:pPr>
      <w:r>
        <w:rPr>
          <w:rFonts w:ascii="Calibri" w:hAnsi="Calibri"/>
        </w:rPr>
        <w:t>Prohlášení</w:t>
      </w:r>
      <w:r w:rsidR="0076606B">
        <w:rPr>
          <w:rFonts w:ascii="Calibri" w:hAnsi="Calibri"/>
        </w:rPr>
        <w:t xml:space="preserve"> </w:t>
      </w:r>
      <w:r w:rsidR="004D145C">
        <w:rPr>
          <w:rFonts w:ascii="Calibri" w:hAnsi="Calibri"/>
        </w:rPr>
        <w:t>musí být s datem odjezdu na tábor</w:t>
      </w:r>
      <w:r w:rsidR="0076606B">
        <w:rPr>
          <w:rFonts w:ascii="Calibri" w:hAnsi="Calibri"/>
        </w:rPr>
        <w:t xml:space="preserve">. Prosím o odevzdání vedoucímu </w:t>
      </w:r>
      <w:r w:rsidR="004D145C">
        <w:rPr>
          <w:rFonts w:ascii="Calibri" w:hAnsi="Calibri"/>
        </w:rPr>
        <w:t>u autobusu při odjezdu na tábor</w:t>
      </w:r>
      <w:r w:rsidR="0076606B">
        <w:rPr>
          <w:rFonts w:ascii="Calibri" w:hAnsi="Calibri"/>
        </w:rPr>
        <w:t xml:space="preserve"> společně s</w:t>
      </w:r>
      <w:r w:rsidR="006A2744">
        <w:rPr>
          <w:rFonts w:ascii="Calibri" w:hAnsi="Calibri"/>
        </w:rPr>
        <w:t> léky a přesným dávkováním</w:t>
      </w:r>
      <w:r w:rsidR="0076606B">
        <w:rPr>
          <w:rFonts w:ascii="Calibri" w:hAnsi="Calibri"/>
        </w:rPr>
        <w:t>.</w:t>
      </w:r>
    </w:p>
    <w:p w:rsidR="002742CB" w:rsidRDefault="002742CB" w:rsidP="00497DB0">
      <w:pPr>
        <w:ind w:left="720"/>
        <w:jc w:val="both"/>
        <w:rPr>
          <w:rFonts w:ascii="Calibri" w:hAnsi="Calibri"/>
        </w:rPr>
      </w:pPr>
    </w:p>
    <w:p w:rsidR="002742CB" w:rsidRDefault="002742CB" w:rsidP="0076606B">
      <w:pPr>
        <w:numPr>
          <w:ilvl w:val="0"/>
          <w:numId w:val="14"/>
        </w:numPr>
        <w:jc w:val="both"/>
        <w:rPr>
          <w:rFonts w:ascii="Calibri" w:hAnsi="Calibri"/>
        </w:rPr>
      </w:pPr>
      <w:r>
        <w:rPr>
          <w:rFonts w:ascii="Calibri" w:hAnsi="Calibri"/>
        </w:rPr>
        <w:t>Posudek o zdravotní způsobilosti dítěte na zotavovací akci.</w:t>
      </w:r>
    </w:p>
    <w:p w:rsidR="0076606B" w:rsidRDefault="0076606B" w:rsidP="0076606B">
      <w:pPr>
        <w:ind w:left="1080"/>
        <w:jc w:val="both"/>
        <w:rPr>
          <w:rFonts w:ascii="Calibri" w:hAnsi="Calibri"/>
        </w:rPr>
      </w:pPr>
    </w:p>
    <w:p w:rsidR="0076606B" w:rsidRDefault="0076606B" w:rsidP="0076606B">
      <w:pPr>
        <w:numPr>
          <w:ilvl w:val="0"/>
          <w:numId w:val="15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 Doklad o zdravotní způsobilosti potvrzený </w:t>
      </w:r>
      <w:r w:rsidR="00BC5B00">
        <w:rPr>
          <w:rFonts w:ascii="Calibri" w:hAnsi="Calibri"/>
        </w:rPr>
        <w:t>praktickým lékařem má platnost 2</w:t>
      </w:r>
      <w:r>
        <w:rPr>
          <w:rFonts w:ascii="Calibri" w:hAnsi="Calibri"/>
        </w:rPr>
        <w:t xml:space="preserve"> rok</w:t>
      </w:r>
      <w:r w:rsidR="00BC5B00">
        <w:rPr>
          <w:rFonts w:ascii="Calibri" w:hAnsi="Calibri"/>
        </w:rPr>
        <w:t>y</w:t>
      </w:r>
      <w:r>
        <w:rPr>
          <w:rFonts w:ascii="Calibri" w:hAnsi="Calibri"/>
        </w:rPr>
        <w:t xml:space="preserve">. Lze použít </w:t>
      </w:r>
      <w:r w:rsidR="006A2744">
        <w:rPr>
          <w:rFonts w:ascii="Calibri" w:hAnsi="Calibri"/>
        </w:rPr>
        <w:t xml:space="preserve">platný, </w:t>
      </w:r>
      <w:r>
        <w:rPr>
          <w:rFonts w:ascii="Calibri" w:hAnsi="Calibri"/>
        </w:rPr>
        <w:t xml:space="preserve">potvrzený doklad z jiné </w:t>
      </w:r>
      <w:r w:rsidR="006A2744">
        <w:rPr>
          <w:rFonts w:ascii="Calibri" w:hAnsi="Calibri"/>
        </w:rPr>
        <w:t>akce.</w:t>
      </w:r>
    </w:p>
    <w:p w:rsidR="00497DB0" w:rsidRDefault="00497DB0" w:rsidP="0076606B">
      <w:pPr>
        <w:pStyle w:val="Odstavecseseznamem"/>
        <w:ind w:left="0"/>
      </w:pPr>
    </w:p>
    <w:p w:rsidR="0076606B" w:rsidRDefault="0076606B" w:rsidP="0076606B">
      <w:pPr>
        <w:numPr>
          <w:ilvl w:val="0"/>
          <w:numId w:val="14"/>
        </w:numPr>
        <w:jc w:val="both"/>
        <w:rPr>
          <w:rFonts w:ascii="Calibri" w:hAnsi="Calibri"/>
        </w:rPr>
      </w:pPr>
      <w:r>
        <w:rPr>
          <w:rFonts w:ascii="Calibri" w:hAnsi="Calibri"/>
        </w:rPr>
        <w:t>Kopie kartičky zdravotní pojišťovny.</w:t>
      </w:r>
    </w:p>
    <w:p w:rsidR="00BC5B00" w:rsidRDefault="00BC5B00" w:rsidP="00BC5B00">
      <w:pPr>
        <w:ind w:left="1080"/>
        <w:jc w:val="both"/>
        <w:rPr>
          <w:rFonts w:ascii="Calibri" w:hAnsi="Calibri"/>
        </w:rPr>
      </w:pPr>
    </w:p>
    <w:p w:rsidR="00BC5B00" w:rsidRDefault="00BC5B00" w:rsidP="00BC5B00">
      <w:pPr>
        <w:ind w:left="1080"/>
        <w:jc w:val="both"/>
        <w:rPr>
          <w:rFonts w:ascii="Calibri" w:hAnsi="Calibri"/>
        </w:rPr>
      </w:pPr>
    </w:p>
    <w:p w:rsidR="002742CB" w:rsidRDefault="002742CB" w:rsidP="00345363">
      <w:pPr>
        <w:jc w:val="both"/>
        <w:rPr>
          <w:rFonts w:ascii="Calibri" w:hAnsi="Calibri"/>
        </w:rPr>
      </w:pPr>
    </w:p>
    <w:p w:rsidR="002742CB" w:rsidRDefault="002742CB" w:rsidP="00345363">
      <w:pPr>
        <w:jc w:val="both"/>
        <w:rPr>
          <w:rFonts w:ascii="Calibri" w:hAnsi="Calibri"/>
        </w:rPr>
      </w:pPr>
    </w:p>
    <w:p w:rsidR="002742CB" w:rsidRDefault="002742CB" w:rsidP="00345363">
      <w:pPr>
        <w:jc w:val="both"/>
        <w:rPr>
          <w:rFonts w:ascii="Calibri" w:hAnsi="Calibri"/>
        </w:rPr>
      </w:pPr>
    </w:p>
    <w:p w:rsidR="002742CB" w:rsidRPr="00123831" w:rsidRDefault="002742CB" w:rsidP="00345363">
      <w:pPr>
        <w:jc w:val="both"/>
        <w:rPr>
          <w:rFonts w:ascii="Calibri" w:hAnsi="Calibri"/>
        </w:rPr>
      </w:pPr>
    </w:p>
    <w:p w:rsidR="00AE7FCD" w:rsidRDefault="00AE7FCD" w:rsidP="00AE7FCD">
      <w:pPr>
        <w:jc w:val="both"/>
        <w:rPr>
          <w:rFonts w:ascii="Calibri" w:hAnsi="Calibri"/>
        </w:rPr>
        <w:sectPr w:rsidR="00AE7FCD" w:rsidSect="00A44BA1">
          <w:headerReference w:type="default" r:id="rId12"/>
          <w:footerReference w:type="default" r:id="rId13"/>
          <w:pgSz w:w="11906" w:h="16838"/>
          <w:pgMar w:top="2410" w:right="1417" w:bottom="1417" w:left="1080" w:header="0" w:footer="0" w:gutter="0"/>
          <w:cols w:space="708"/>
          <w:docGrid w:linePitch="360"/>
        </w:sectPr>
      </w:pPr>
    </w:p>
    <w:p w:rsidR="00F47079" w:rsidRDefault="00F47079" w:rsidP="00B6312B">
      <w:pPr>
        <w:pStyle w:val="Nadpis4"/>
        <w:numPr>
          <w:ilvl w:val="3"/>
          <w:numId w:val="16"/>
        </w:numPr>
        <w:tabs>
          <w:tab w:val="left" w:pos="0"/>
        </w:tabs>
        <w:jc w:val="left"/>
        <w:rPr>
          <w:sz w:val="28"/>
          <w:szCs w:val="28"/>
        </w:rPr>
      </w:pPr>
    </w:p>
    <w:p w:rsidR="00301580" w:rsidRPr="00301580" w:rsidRDefault="00301580" w:rsidP="00453EBC">
      <w:pPr>
        <w:pStyle w:val="Nadpis4"/>
        <w:numPr>
          <w:ilvl w:val="3"/>
          <w:numId w:val="16"/>
        </w:numPr>
        <w:tabs>
          <w:tab w:val="left" w:pos="0"/>
        </w:tabs>
        <w:rPr>
          <w:sz w:val="28"/>
          <w:szCs w:val="28"/>
        </w:rPr>
      </w:pPr>
    </w:p>
    <w:p w:rsidR="00F47079" w:rsidRPr="00301580" w:rsidRDefault="00F47079" w:rsidP="00453EBC">
      <w:pPr>
        <w:pStyle w:val="Nadpis4"/>
        <w:numPr>
          <w:ilvl w:val="3"/>
          <w:numId w:val="16"/>
        </w:numPr>
        <w:tabs>
          <w:tab w:val="left" w:pos="0"/>
        </w:tabs>
        <w:rPr>
          <w:sz w:val="28"/>
          <w:szCs w:val="28"/>
          <w:u w:val="none"/>
        </w:rPr>
      </w:pPr>
      <w:r w:rsidRPr="00301580">
        <w:rPr>
          <w:rFonts w:ascii="Calibri" w:hAnsi="Calibri"/>
          <w:sz w:val="28"/>
          <w:szCs w:val="28"/>
          <w:u w:val="none"/>
        </w:rPr>
        <w:t>Prohlášení o bezinfekčnosti dítěte na akci</w:t>
      </w:r>
      <w:r w:rsidR="00FF070D">
        <w:rPr>
          <w:rFonts w:ascii="Calibri" w:hAnsi="Calibri"/>
          <w:sz w:val="28"/>
          <w:szCs w:val="28"/>
          <w:u w:val="none"/>
        </w:rPr>
        <w:t xml:space="preserve"> LPT Janov nad Nisou</w:t>
      </w:r>
    </w:p>
    <w:p w:rsidR="00F47079" w:rsidRDefault="00F47079" w:rsidP="00F47079"/>
    <w:p w:rsidR="00F47079" w:rsidRPr="0043172D" w:rsidRDefault="00F47079" w:rsidP="00F47079"/>
    <w:p w:rsidR="00F47079" w:rsidRDefault="00F47079" w:rsidP="00F47079"/>
    <w:p w:rsidR="00F47079" w:rsidRPr="00F47079" w:rsidRDefault="00F47079" w:rsidP="00F47079">
      <w:pPr>
        <w:pStyle w:val="Bezmez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Já</w:t>
      </w:r>
      <w:r w:rsidRPr="00F47079">
        <w:rPr>
          <w:sz w:val="24"/>
          <w:szCs w:val="24"/>
        </w:rPr>
        <w:t xml:space="preserve">.......................................................... </w:t>
      </w:r>
      <w:r>
        <w:rPr>
          <w:b/>
          <w:sz w:val="24"/>
          <w:szCs w:val="24"/>
        </w:rPr>
        <w:t>datum</w:t>
      </w:r>
      <w:proofErr w:type="gramEnd"/>
      <w:r>
        <w:rPr>
          <w:b/>
          <w:sz w:val="24"/>
          <w:szCs w:val="24"/>
        </w:rPr>
        <w:t xml:space="preserve"> narození:</w:t>
      </w:r>
      <w:r w:rsidRPr="00F47079">
        <w:rPr>
          <w:b/>
          <w:sz w:val="24"/>
          <w:szCs w:val="24"/>
        </w:rPr>
        <w:t xml:space="preserve"> </w:t>
      </w:r>
      <w:r w:rsidRPr="00F47079">
        <w:rPr>
          <w:sz w:val="24"/>
          <w:szCs w:val="24"/>
        </w:rPr>
        <w:t xml:space="preserve">..........................   </w:t>
      </w:r>
    </w:p>
    <w:p w:rsidR="00F47079" w:rsidRPr="00F47079" w:rsidRDefault="00F47079" w:rsidP="00F47079">
      <w:pPr>
        <w:pStyle w:val="Bezmezer"/>
        <w:rPr>
          <w:i/>
          <w:sz w:val="24"/>
          <w:szCs w:val="24"/>
        </w:rPr>
      </w:pPr>
      <w:r w:rsidRPr="00F47079">
        <w:rPr>
          <w:i/>
          <w:sz w:val="24"/>
          <w:szCs w:val="24"/>
        </w:rPr>
        <w:t>(jméno a příjmení zákonného zástupce dítěte)</w:t>
      </w:r>
    </w:p>
    <w:p w:rsidR="00F47079" w:rsidRPr="000876CE" w:rsidRDefault="00F47079" w:rsidP="00F47079">
      <w:pPr>
        <w:rPr>
          <w:rFonts w:ascii="Calibri" w:hAnsi="Calibri"/>
        </w:rPr>
      </w:pPr>
    </w:p>
    <w:p w:rsidR="00F47079" w:rsidRDefault="00F47079" w:rsidP="00F47079">
      <w:pPr>
        <w:pStyle w:val="Bezmezer"/>
        <w:rPr>
          <w:sz w:val="24"/>
          <w:szCs w:val="24"/>
        </w:rPr>
      </w:pPr>
      <w:r w:rsidRPr="00F47079">
        <w:rPr>
          <w:b/>
          <w:sz w:val="24"/>
          <w:szCs w:val="24"/>
        </w:rPr>
        <w:t>jako zákonný zástupce</w:t>
      </w:r>
      <w:r w:rsidRPr="00F47079">
        <w:rPr>
          <w:sz w:val="24"/>
          <w:szCs w:val="24"/>
        </w:rPr>
        <w:t xml:space="preserve"> ...............…</w:t>
      </w:r>
      <w:proofErr w:type="gramStart"/>
      <w:r w:rsidRPr="00F47079">
        <w:rPr>
          <w:sz w:val="24"/>
          <w:szCs w:val="24"/>
        </w:rPr>
        <w:t>…......................................</w:t>
      </w:r>
      <w:r w:rsidRPr="00F47079">
        <w:rPr>
          <w:b/>
          <w:sz w:val="24"/>
          <w:szCs w:val="24"/>
        </w:rPr>
        <w:t>datum</w:t>
      </w:r>
      <w:proofErr w:type="gramEnd"/>
      <w:r w:rsidRPr="00F47079">
        <w:rPr>
          <w:b/>
          <w:sz w:val="24"/>
          <w:szCs w:val="24"/>
        </w:rPr>
        <w:t xml:space="preserve"> na</w:t>
      </w:r>
      <w:r>
        <w:rPr>
          <w:b/>
          <w:sz w:val="24"/>
          <w:szCs w:val="24"/>
        </w:rPr>
        <w:t>rození:……………………….</w:t>
      </w:r>
    </w:p>
    <w:p w:rsidR="00F47079" w:rsidRPr="00F47079" w:rsidRDefault="00F47079" w:rsidP="00F47079">
      <w:pPr>
        <w:pStyle w:val="Bezmezer"/>
        <w:rPr>
          <w:sz w:val="24"/>
          <w:szCs w:val="24"/>
        </w:rPr>
      </w:pPr>
      <w:r w:rsidRPr="00F47079">
        <w:rPr>
          <w:b/>
          <w:i/>
          <w:sz w:val="24"/>
          <w:szCs w:val="24"/>
        </w:rPr>
        <w:t xml:space="preserve"> </w:t>
      </w:r>
      <w:r w:rsidRPr="00F47079">
        <w:rPr>
          <w:i/>
          <w:sz w:val="24"/>
          <w:szCs w:val="24"/>
        </w:rPr>
        <w:t>(jméno a příjmení dítěte</w:t>
      </w:r>
      <w:r w:rsidRPr="00F47079">
        <w:rPr>
          <w:sz w:val="24"/>
          <w:szCs w:val="24"/>
        </w:rPr>
        <w:t>)</w:t>
      </w:r>
    </w:p>
    <w:p w:rsidR="00F47079" w:rsidRPr="00F47079" w:rsidRDefault="00F47079" w:rsidP="00F47079">
      <w:pPr>
        <w:pStyle w:val="Bezmezer"/>
        <w:rPr>
          <w:b/>
          <w:sz w:val="24"/>
          <w:szCs w:val="24"/>
        </w:rPr>
      </w:pPr>
    </w:p>
    <w:p w:rsidR="00453EBC" w:rsidRPr="000876CE" w:rsidRDefault="00F47079" w:rsidP="00453EBC">
      <w:pPr>
        <w:rPr>
          <w:rFonts w:ascii="Calibri" w:hAnsi="Calibri"/>
          <w:b/>
        </w:rPr>
      </w:pPr>
      <w:r w:rsidRPr="000876CE">
        <w:rPr>
          <w:rFonts w:ascii="Calibri" w:hAnsi="Calibri"/>
          <w:b/>
        </w:rPr>
        <w:t xml:space="preserve">prohlašuji, </w:t>
      </w:r>
      <w:proofErr w:type="gramStart"/>
      <w:r w:rsidRPr="000876CE">
        <w:rPr>
          <w:rFonts w:ascii="Calibri" w:hAnsi="Calibri"/>
          <w:b/>
        </w:rPr>
        <w:t>že :</w:t>
      </w:r>
      <w:proofErr w:type="gramEnd"/>
    </w:p>
    <w:p w:rsidR="00F47079" w:rsidRPr="000876CE" w:rsidRDefault="00F47079" w:rsidP="00453EBC">
      <w:pPr>
        <w:numPr>
          <w:ilvl w:val="0"/>
          <w:numId w:val="15"/>
        </w:numPr>
        <w:jc w:val="both"/>
        <w:rPr>
          <w:rFonts w:ascii="Calibri" w:hAnsi="Calibri"/>
          <w:b/>
        </w:rPr>
      </w:pPr>
      <w:r w:rsidRPr="000876CE">
        <w:rPr>
          <w:rFonts w:ascii="Calibri" w:hAnsi="Calibri"/>
        </w:rPr>
        <w:t>ošetřující lékař nenařídil dítěti změnu režimu,</w:t>
      </w:r>
    </w:p>
    <w:p w:rsidR="00F47079" w:rsidRPr="000876CE" w:rsidRDefault="00F47079" w:rsidP="00453EBC">
      <w:pPr>
        <w:numPr>
          <w:ilvl w:val="0"/>
          <w:numId w:val="15"/>
        </w:numPr>
        <w:jc w:val="both"/>
        <w:rPr>
          <w:rFonts w:ascii="Calibri" w:hAnsi="Calibri"/>
          <w:b/>
        </w:rPr>
      </w:pPr>
      <w:r w:rsidRPr="000876CE">
        <w:rPr>
          <w:rFonts w:ascii="Calibri" w:hAnsi="Calibri"/>
        </w:rPr>
        <w:t>dítě nejeví známky akutního onemocnění (průjem, teplota, zvracení apod.)</w:t>
      </w:r>
      <w:r w:rsidR="00453EBC" w:rsidRPr="000876CE">
        <w:rPr>
          <w:rFonts w:ascii="Calibri" w:hAnsi="Calibri"/>
        </w:rPr>
        <w:t>,</w:t>
      </w:r>
    </w:p>
    <w:p w:rsidR="00F47079" w:rsidRPr="000876CE" w:rsidRDefault="00F47079" w:rsidP="00453EBC">
      <w:pPr>
        <w:numPr>
          <w:ilvl w:val="0"/>
          <w:numId w:val="15"/>
        </w:numPr>
        <w:jc w:val="both"/>
        <w:rPr>
          <w:rFonts w:ascii="Calibri" w:hAnsi="Calibri"/>
          <w:b/>
        </w:rPr>
      </w:pPr>
      <w:r w:rsidRPr="000876CE">
        <w:rPr>
          <w:rFonts w:ascii="Calibri" w:hAnsi="Calibri"/>
        </w:rPr>
        <w:t>okresní hygienik ani ošetřující lékař nenařídil dítěti karanténní opatření,</w:t>
      </w:r>
    </w:p>
    <w:p w:rsidR="00F47079" w:rsidRPr="000876CE" w:rsidRDefault="00F47079" w:rsidP="00453EBC">
      <w:pPr>
        <w:numPr>
          <w:ilvl w:val="0"/>
          <w:numId w:val="15"/>
        </w:numPr>
        <w:jc w:val="both"/>
        <w:rPr>
          <w:rFonts w:ascii="Calibri" w:hAnsi="Calibri"/>
          <w:b/>
        </w:rPr>
      </w:pPr>
      <w:r w:rsidRPr="000876CE">
        <w:rPr>
          <w:rFonts w:ascii="Calibri" w:hAnsi="Calibri"/>
        </w:rPr>
        <w:t>není</w:t>
      </w:r>
      <w:r w:rsidR="00453EBC" w:rsidRPr="000876CE">
        <w:rPr>
          <w:rFonts w:ascii="Calibri" w:hAnsi="Calibri"/>
        </w:rPr>
        <w:t xml:space="preserve"> mi</w:t>
      </w:r>
      <w:r w:rsidRPr="000876CE">
        <w:rPr>
          <w:rFonts w:ascii="Calibri" w:hAnsi="Calibri"/>
        </w:rPr>
        <w:t xml:space="preserve"> známo, že v posledních dvou týdnech přišlo d</w:t>
      </w:r>
      <w:r w:rsidR="00453EBC" w:rsidRPr="000876CE">
        <w:rPr>
          <w:rFonts w:ascii="Calibri" w:hAnsi="Calibri"/>
        </w:rPr>
        <w:t xml:space="preserve">ítě do styku s osobami, které </w:t>
      </w:r>
      <w:r w:rsidRPr="000876CE">
        <w:rPr>
          <w:rFonts w:ascii="Calibri" w:hAnsi="Calibri"/>
        </w:rPr>
        <w:t>onemocněly</w:t>
      </w:r>
      <w:r w:rsidR="00453EBC" w:rsidRPr="000876CE">
        <w:rPr>
          <w:rFonts w:ascii="Calibri" w:hAnsi="Calibri"/>
        </w:rPr>
        <w:t xml:space="preserve"> </w:t>
      </w:r>
      <w:r w:rsidRPr="000876CE">
        <w:rPr>
          <w:rFonts w:ascii="Calibri" w:hAnsi="Calibri"/>
        </w:rPr>
        <w:t xml:space="preserve">přenosnou nemocí </w:t>
      </w:r>
    </w:p>
    <w:p w:rsidR="00F47079" w:rsidRPr="000876CE" w:rsidRDefault="00F47079" w:rsidP="00453EBC">
      <w:pPr>
        <w:numPr>
          <w:ilvl w:val="0"/>
          <w:numId w:val="15"/>
        </w:numPr>
        <w:jc w:val="both"/>
        <w:rPr>
          <w:rFonts w:ascii="Calibri" w:hAnsi="Calibri"/>
          <w:b/>
        </w:rPr>
      </w:pPr>
      <w:r w:rsidRPr="000876CE">
        <w:rPr>
          <w:rFonts w:ascii="Calibri" w:hAnsi="Calibri"/>
        </w:rPr>
        <w:t>dítě není přenašečem žádného infekčního onemocnění</w:t>
      </w:r>
    </w:p>
    <w:p w:rsidR="00F47079" w:rsidRPr="000876CE" w:rsidRDefault="00F47079" w:rsidP="00453EBC">
      <w:pPr>
        <w:numPr>
          <w:ilvl w:val="0"/>
          <w:numId w:val="15"/>
        </w:numPr>
        <w:jc w:val="both"/>
        <w:rPr>
          <w:rFonts w:ascii="Calibri" w:hAnsi="Calibri"/>
          <w:b/>
        </w:rPr>
      </w:pPr>
      <w:r w:rsidRPr="000876CE">
        <w:rPr>
          <w:rFonts w:ascii="Calibri" w:hAnsi="Calibri"/>
        </w:rPr>
        <w:t>dítě</w:t>
      </w:r>
      <w:r w:rsidR="00453EBC" w:rsidRPr="000876CE">
        <w:rPr>
          <w:rFonts w:ascii="Calibri" w:hAnsi="Calibri"/>
        </w:rPr>
        <w:t xml:space="preserve"> je</w:t>
      </w:r>
      <w:r w:rsidRPr="000876CE">
        <w:rPr>
          <w:rFonts w:ascii="Calibri" w:hAnsi="Calibri"/>
        </w:rPr>
        <w:t xml:space="preserve"> schopno zúčastnit se v termínu </w:t>
      </w:r>
      <w:r w:rsidR="00453EBC" w:rsidRPr="000876CE">
        <w:rPr>
          <w:rFonts w:ascii="Calibri" w:hAnsi="Calibri"/>
        </w:rPr>
        <w:t>od</w:t>
      </w:r>
      <w:r w:rsidR="00FF070D">
        <w:rPr>
          <w:rFonts w:ascii="Calibri" w:hAnsi="Calibri"/>
        </w:rPr>
        <w:t xml:space="preserve"> </w:t>
      </w:r>
      <w:proofErr w:type="gramStart"/>
      <w:r w:rsidR="004D145C">
        <w:rPr>
          <w:rFonts w:ascii="Calibri" w:hAnsi="Calibri"/>
        </w:rPr>
        <w:t>9.8</w:t>
      </w:r>
      <w:r w:rsidR="006621AB">
        <w:rPr>
          <w:rFonts w:ascii="Calibri" w:hAnsi="Calibri"/>
        </w:rPr>
        <w:t xml:space="preserve">. </w:t>
      </w:r>
      <w:r w:rsidR="00453EBC" w:rsidRPr="000876CE">
        <w:rPr>
          <w:rFonts w:ascii="Calibri" w:hAnsi="Calibri"/>
        </w:rPr>
        <w:t>do</w:t>
      </w:r>
      <w:proofErr w:type="gramEnd"/>
      <w:r w:rsidR="00FF070D">
        <w:rPr>
          <w:rFonts w:ascii="Calibri" w:hAnsi="Calibri"/>
        </w:rPr>
        <w:t xml:space="preserve"> 1</w:t>
      </w:r>
      <w:r w:rsidR="004D145C">
        <w:rPr>
          <w:rFonts w:ascii="Calibri" w:hAnsi="Calibri"/>
        </w:rPr>
        <w:t>4.8</w:t>
      </w:r>
      <w:r w:rsidR="007509E7">
        <w:rPr>
          <w:rFonts w:ascii="Calibri" w:hAnsi="Calibri"/>
        </w:rPr>
        <w:t>.</w:t>
      </w:r>
      <w:r w:rsidR="004D145C">
        <w:rPr>
          <w:rFonts w:ascii="Calibri" w:hAnsi="Calibri"/>
        </w:rPr>
        <w:t>2020</w:t>
      </w:r>
      <w:r w:rsidR="006621AB">
        <w:rPr>
          <w:rFonts w:ascii="Calibri" w:hAnsi="Calibri"/>
        </w:rPr>
        <w:t xml:space="preserve"> po</w:t>
      </w:r>
      <w:r w:rsidRPr="000876CE">
        <w:rPr>
          <w:rFonts w:ascii="Calibri" w:hAnsi="Calibri"/>
        </w:rPr>
        <w:t>bytu</w:t>
      </w:r>
    </w:p>
    <w:p w:rsidR="00453EBC" w:rsidRPr="000876CE" w:rsidRDefault="00C95595" w:rsidP="00453EBC">
      <w:pPr>
        <w:ind w:left="1440"/>
        <w:jc w:val="both"/>
        <w:rPr>
          <w:rFonts w:ascii="Calibri" w:hAnsi="Calibri"/>
        </w:rPr>
      </w:pPr>
      <w:r>
        <w:rPr>
          <w:rFonts w:ascii="Calibri" w:hAnsi="Calibri"/>
        </w:rPr>
        <w:t xml:space="preserve">v Českém </w:t>
      </w:r>
      <w:r w:rsidR="00E56A6C">
        <w:rPr>
          <w:rFonts w:ascii="Calibri" w:hAnsi="Calibri"/>
        </w:rPr>
        <w:t>ráji</w:t>
      </w:r>
      <w:bookmarkStart w:id="0" w:name="_GoBack"/>
      <w:bookmarkEnd w:id="0"/>
    </w:p>
    <w:p w:rsidR="00F47079" w:rsidRPr="000876CE" w:rsidRDefault="00F47079" w:rsidP="00453EBC">
      <w:pPr>
        <w:numPr>
          <w:ilvl w:val="0"/>
          <w:numId w:val="15"/>
        </w:numPr>
        <w:jc w:val="both"/>
        <w:rPr>
          <w:rFonts w:ascii="Calibri" w:hAnsi="Calibri"/>
        </w:rPr>
      </w:pPr>
      <w:r w:rsidRPr="000876CE">
        <w:rPr>
          <w:rFonts w:ascii="Calibri" w:hAnsi="Calibri"/>
        </w:rPr>
        <w:t xml:space="preserve">si jsem </w:t>
      </w:r>
      <w:proofErr w:type="gramStart"/>
      <w:r w:rsidRPr="000876CE">
        <w:rPr>
          <w:rFonts w:ascii="Calibri" w:hAnsi="Calibri"/>
        </w:rPr>
        <w:t>vědom(a) právních</w:t>
      </w:r>
      <w:proofErr w:type="gramEnd"/>
      <w:r w:rsidRPr="000876CE">
        <w:rPr>
          <w:rFonts w:ascii="Calibri" w:hAnsi="Calibri"/>
        </w:rPr>
        <w:t xml:space="preserve"> následků, které by mě postihly, kdyby toto mé prohlášení nebylo pravdivé. V případě nepravdivého vyplnění je vyloučena jakákoliv finanční či jiná náhrada za škodu způsobenou přímo či nepřímo v důsledku případného vyloučení dítěte z pobytu.</w:t>
      </w:r>
    </w:p>
    <w:p w:rsidR="00F47079" w:rsidRPr="000876CE" w:rsidRDefault="00F47079" w:rsidP="00F47079">
      <w:pPr>
        <w:tabs>
          <w:tab w:val="left" w:pos="566"/>
        </w:tabs>
        <w:ind w:left="283"/>
        <w:rPr>
          <w:rFonts w:ascii="Calibri" w:hAnsi="Calibri"/>
        </w:rPr>
      </w:pPr>
    </w:p>
    <w:p w:rsidR="00F47079" w:rsidRPr="000876CE" w:rsidRDefault="00453EBC" w:rsidP="00453EBC">
      <w:pPr>
        <w:spacing w:line="240" w:lineRule="exact"/>
        <w:jc w:val="both"/>
        <w:rPr>
          <w:rFonts w:ascii="Calibri" w:hAnsi="Calibri"/>
        </w:rPr>
      </w:pPr>
      <w:r w:rsidRPr="000876CE">
        <w:rPr>
          <w:rFonts w:ascii="Calibri" w:hAnsi="Calibri"/>
        </w:rPr>
        <w:t xml:space="preserve">  </w:t>
      </w:r>
      <w:r w:rsidR="00F47079" w:rsidRPr="000876CE">
        <w:rPr>
          <w:rFonts w:ascii="Calibri" w:hAnsi="Calibri"/>
        </w:rPr>
        <w:t>Zákonný zástupce dítěte dále prohlašuje, že bude toto prohlášení odevzdáno společně s průkazem zdravotní pojišťovny dítěte do rukou hlavního vedoucího pobytu nebo jím pověřených osob v den začátku konání pobytu</w:t>
      </w:r>
      <w:r w:rsidR="004D145C">
        <w:rPr>
          <w:rFonts w:ascii="Calibri" w:hAnsi="Calibri"/>
        </w:rPr>
        <w:t>.</w:t>
      </w:r>
    </w:p>
    <w:p w:rsidR="00F47079" w:rsidRPr="000876CE" w:rsidRDefault="00F47079" w:rsidP="00F47079">
      <w:pPr>
        <w:rPr>
          <w:rFonts w:ascii="Calibri" w:hAnsi="Calibri"/>
        </w:rPr>
      </w:pPr>
    </w:p>
    <w:p w:rsidR="00F47079" w:rsidRPr="000876CE" w:rsidRDefault="00F47079" w:rsidP="00F47079">
      <w:pPr>
        <w:rPr>
          <w:rFonts w:ascii="Calibri" w:hAnsi="Calibri"/>
        </w:rPr>
      </w:pPr>
    </w:p>
    <w:p w:rsidR="00F47079" w:rsidRPr="000876CE" w:rsidRDefault="00F47079" w:rsidP="00F47079">
      <w:pPr>
        <w:rPr>
          <w:rFonts w:ascii="Calibri" w:hAnsi="Calibri"/>
        </w:rPr>
      </w:pPr>
    </w:p>
    <w:p w:rsidR="00F47079" w:rsidRPr="000876CE" w:rsidRDefault="00F47079" w:rsidP="00F47079">
      <w:pPr>
        <w:rPr>
          <w:rFonts w:ascii="Calibri" w:hAnsi="Calibri"/>
        </w:rPr>
      </w:pPr>
    </w:p>
    <w:p w:rsidR="00453EBC" w:rsidRPr="000876CE" w:rsidRDefault="00453EBC" w:rsidP="00F47079">
      <w:pPr>
        <w:rPr>
          <w:rFonts w:ascii="Calibri" w:hAnsi="Calibri"/>
        </w:rPr>
      </w:pPr>
    </w:p>
    <w:p w:rsidR="00F47079" w:rsidRPr="000876CE" w:rsidRDefault="00F47079" w:rsidP="00F47079">
      <w:pPr>
        <w:rPr>
          <w:rFonts w:ascii="Calibri" w:hAnsi="Calibri"/>
        </w:rPr>
      </w:pPr>
    </w:p>
    <w:p w:rsidR="00F47079" w:rsidRPr="000876CE" w:rsidRDefault="00F47079" w:rsidP="00F47079">
      <w:pPr>
        <w:rPr>
          <w:rFonts w:ascii="Calibri" w:hAnsi="Calibri"/>
        </w:rPr>
      </w:pPr>
    </w:p>
    <w:p w:rsidR="00F47079" w:rsidRPr="000876CE" w:rsidRDefault="00F47079" w:rsidP="00F47079">
      <w:pPr>
        <w:rPr>
          <w:rFonts w:ascii="Calibri" w:hAnsi="Calibri"/>
        </w:rPr>
      </w:pPr>
    </w:p>
    <w:p w:rsidR="00F47079" w:rsidRPr="000876CE" w:rsidRDefault="002F15DF" w:rsidP="00F47079">
      <w:pPr>
        <w:rPr>
          <w:rFonts w:ascii="Calibri" w:hAnsi="Calibri"/>
        </w:rPr>
      </w:pPr>
      <w:proofErr w:type="gramStart"/>
      <w:r>
        <w:rPr>
          <w:rFonts w:ascii="Calibri" w:hAnsi="Calibri"/>
        </w:rPr>
        <w:t>V</w:t>
      </w:r>
      <w:r w:rsidR="00F47079" w:rsidRPr="000876CE">
        <w:rPr>
          <w:rFonts w:ascii="Calibri" w:hAnsi="Calibri"/>
        </w:rPr>
        <w:t>.................................        dne</w:t>
      </w:r>
      <w:proofErr w:type="gramEnd"/>
      <w:r w:rsidR="00F47079" w:rsidRPr="000876CE">
        <w:rPr>
          <w:rFonts w:ascii="Calibri" w:hAnsi="Calibri"/>
        </w:rPr>
        <w:t>............................      ……………........................................</w:t>
      </w:r>
    </w:p>
    <w:p w:rsidR="00F47079" w:rsidRPr="000876CE" w:rsidRDefault="00F47079" w:rsidP="00F47079">
      <w:pPr>
        <w:rPr>
          <w:rFonts w:ascii="Calibri" w:hAnsi="Calibri"/>
        </w:rPr>
      </w:pPr>
      <w:r w:rsidRPr="000876CE">
        <w:rPr>
          <w:rFonts w:ascii="Calibri" w:hAnsi="Calibri"/>
        </w:rPr>
        <w:t xml:space="preserve">                                                                                                  podpis zákonného zástupce</w:t>
      </w:r>
    </w:p>
    <w:p w:rsidR="00F47079" w:rsidRPr="000876CE" w:rsidRDefault="00F47079" w:rsidP="00F47079">
      <w:pPr>
        <w:tabs>
          <w:tab w:val="left" w:pos="180"/>
          <w:tab w:val="left" w:pos="360"/>
        </w:tabs>
        <w:spacing w:before="60" w:line="0" w:lineRule="atLeast"/>
        <w:ind w:left="-180" w:right="-289"/>
        <w:jc w:val="both"/>
        <w:rPr>
          <w:rFonts w:ascii="Calibri" w:hAnsi="Calibri"/>
        </w:rPr>
      </w:pPr>
    </w:p>
    <w:p w:rsidR="00453EBC" w:rsidRDefault="00453EBC" w:rsidP="0000423D">
      <w:pPr>
        <w:tabs>
          <w:tab w:val="left" w:pos="180"/>
          <w:tab w:val="left" w:pos="360"/>
        </w:tabs>
        <w:spacing w:before="60" w:line="0" w:lineRule="atLeast"/>
        <w:ind w:right="-289"/>
        <w:jc w:val="both"/>
        <w:rPr>
          <w:rFonts w:ascii="Calibri" w:hAnsi="Calibri"/>
        </w:rPr>
      </w:pPr>
    </w:p>
    <w:p w:rsidR="0000423D" w:rsidRPr="000876CE" w:rsidRDefault="0000423D" w:rsidP="0000423D">
      <w:pPr>
        <w:tabs>
          <w:tab w:val="left" w:pos="180"/>
          <w:tab w:val="left" w:pos="360"/>
        </w:tabs>
        <w:spacing w:before="60" w:line="0" w:lineRule="atLeast"/>
        <w:ind w:right="-289"/>
        <w:jc w:val="both"/>
        <w:rPr>
          <w:rFonts w:ascii="Calibri" w:hAnsi="Calibri"/>
        </w:rPr>
      </w:pPr>
    </w:p>
    <w:p w:rsidR="00F84826" w:rsidRDefault="00F84826" w:rsidP="00453EBC">
      <w:pPr>
        <w:spacing w:after="360"/>
        <w:jc w:val="center"/>
        <w:rPr>
          <w:rFonts w:ascii="Calibri" w:hAnsi="Calibri"/>
          <w:b/>
          <w:sz w:val="28"/>
          <w:szCs w:val="28"/>
        </w:rPr>
      </w:pPr>
    </w:p>
    <w:p w:rsidR="00F84826" w:rsidRDefault="00F84826" w:rsidP="00453EBC">
      <w:pPr>
        <w:spacing w:after="360"/>
        <w:jc w:val="center"/>
        <w:rPr>
          <w:rFonts w:ascii="Calibri" w:hAnsi="Calibri"/>
          <w:b/>
          <w:sz w:val="28"/>
          <w:szCs w:val="28"/>
        </w:rPr>
      </w:pPr>
    </w:p>
    <w:p w:rsidR="00453EBC" w:rsidRPr="000876CE" w:rsidRDefault="00453EBC" w:rsidP="00453EBC">
      <w:pPr>
        <w:spacing w:after="360"/>
        <w:jc w:val="center"/>
        <w:rPr>
          <w:rFonts w:ascii="Calibri" w:hAnsi="Calibri"/>
          <w:b/>
          <w:sz w:val="28"/>
          <w:szCs w:val="28"/>
        </w:rPr>
      </w:pPr>
      <w:r w:rsidRPr="000876CE">
        <w:rPr>
          <w:rFonts w:ascii="Calibri" w:hAnsi="Calibri"/>
          <w:b/>
          <w:sz w:val="28"/>
          <w:szCs w:val="28"/>
        </w:rPr>
        <w:lastRenderedPageBreak/>
        <w:t>Posudek o zdravotní způsobilosti dítěte k účasti na zotavovací akci</w:t>
      </w:r>
    </w:p>
    <w:p w:rsidR="00453EBC" w:rsidRPr="000876CE" w:rsidRDefault="00453EBC" w:rsidP="00453EBC">
      <w:pPr>
        <w:rPr>
          <w:rFonts w:ascii="Calibri" w:hAnsi="Calibri"/>
        </w:rPr>
      </w:pPr>
      <w:r w:rsidRPr="000876CE">
        <w:rPr>
          <w:rFonts w:ascii="Calibri" w:hAnsi="Calibri"/>
        </w:rPr>
        <w:t>Jméno</w:t>
      </w:r>
      <w:r w:rsidR="006612C8" w:rsidRPr="000876CE">
        <w:rPr>
          <w:rFonts w:ascii="Calibri" w:hAnsi="Calibri"/>
        </w:rPr>
        <w:t>, popřípadě jména</w:t>
      </w:r>
      <w:r w:rsidRPr="000876CE">
        <w:rPr>
          <w:rFonts w:ascii="Calibri" w:hAnsi="Calibri"/>
        </w:rPr>
        <w:t xml:space="preserve"> a příjmení posuzovaného dítěte………………………………………………</w:t>
      </w:r>
      <w:r w:rsidR="006612C8" w:rsidRPr="000876CE">
        <w:rPr>
          <w:rFonts w:ascii="Calibri" w:hAnsi="Calibri"/>
        </w:rPr>
        <w:t>…</w:t>
      </w:r>
      <w:proofErr w:type="gramStart"/>
      <w:r w:rsidR="006612C8" w:rsidRPr="000876CE">
        <w:rPr>
          <w:rFonts w:ascii="Calibri" w:hAnsi="Calibri"/>
        </w:rPr>
        <w:t>…..</w:t>
      </w:r>
      <w:proofErr w:type="gramEnd"/>
    </w:p>
    <w:p w:rsidR="00453EBC" w:rsidRPr="000876CE" w:rsidRDefault="006612C8" w:rsidP="00453EBC">
      <w:pPr>
        <w:rPr>
          <w:rFonts w:ascii="Calibri" w:hAnsi="Calibri"/>
        </w:rPr>
      </w:pPr>
      <w:r w:rsidRPr="000876CE">
        <w:rPr>
          <w:rFonts w:ascii="Calibri" w:hAnsi="Calibri"/>
        </w:rPr>
        <w:t>d</w:t>
      </w:r>
      <w:r w:rsidR="00453EBC" w:rsidRPr="000876CE">
        <w:rPr>
          <w:rFonts w:ascii="Calibri" w:hAnsi="Calibri"/>
        </w:rPr>
        <w:t xml:space="preserve">atum </w:t>
      </w:r>
      <w:proofErr w:type="gramStart"/>
      <w:r w:rsidR="00453EBC" w:rsidRPr="000876CE">
        <w:rPr>
          <w:rFonts w:ascii="Calibri" w:hAnsi="Calibri"/>
        </w:rPr>
        <w:t>narození...........................................................................................................................</w:t>
      </w:r>
      <w:r w:rsidRPr="000876CE">
        <w:rPr>
          <w:rFonts w:ascii="Calibri" w:hAnsi="Calibri"/>
        </w:rPr>
        <w:t>.</w:t>
      </w:r>
      <w:proofErr w:type="gramEnd"/>
    </w:p>
    <w:p w:rsidR="00453EBC" w:rsidRPr="000876CE" w:rsidRDefault="006612C8" w:rsidP="00453EBC">
      <w:pPr>
        <w:rPr>
          <w:rFonts w:ascii="Calibri" w:hAnsi="Calibri"/>
        </w:rPr>
      </w:pPr>
      <w:r w:rsidRPr="000876CE">
        <w:rPr>
          <w:rFonts w:ascii="Calibri" w:hAnsi="Calibri"/>
        </w:rPr>
        <w:t>a</w:t>
      </w:r>
      <w:r w:rsidR="00453EBC" w:rsidRPr="000876CE">
        <w:rPr>
          <w:rFonts w:ascii="Calibri" w:hAnsi="Calibri"/>
        </w:rPr>
        <w:t>dresa místa trvaléh</w:t>
      </w:r>
      <w:r w:rsidRPr="000876CE">
        <w:rPr>
          <w:rFonts w:ascii="Calibri" w:hAnsi="Calibri"/>
        </w:rPr>
        <w:t xml:space="preserve">o pobytu nebo jiného </w:t>
      </w:r>
      <w:proofErr w:type="gramStart"/>
      <w:r w:rsidRPr="000876CE">
        <w:rPr>
          <w:rFonts w:ascii="Calibri" w:hAnsi="Calibri"/>
        </w:rPr>
        <w:t>pobytu......................................................................</w:t>
      </w:r>
      <w:proofErr w:type="gramEnd"/>
    </w:p>
    <w:p w:rsidR="006612C8" w:rsidRPr="000876CE" w:rsidRDefault="006612C8" w:rsidP="00453EBC">
      <w:pPr>
        <w:rPr>
          <w:rFonts w:ascii="Calibri" w:hAnsi="Calibri"/>
        </w:rPr>
      </w:pPr>
      <w:r w:rsidRPr="000876CE">
        <w:rPr>
          <w:rFonts w:ascii="Calibri" w:hAnsi="Calibri"/>
        </w:rPr>
        <w:t>………………………………………………………………………………………………………………………………………………..</w:t>
      </w:r>
    </w:p>
    <w:p w:rsidR="00453EBC" w:rsidRPr="000876CE" w:rsidRDefault="00453EBC" w:rsidP="00453EBC">
      <w:pPr>
        <w:rPr>
          <w:rFonts w:ascii="Calibri" w:hAnsi="Calibri"/>
        </w:rPr>
      </w:pPr>
    </w:p>
    <w:p w:rsidR="00453EBC" w:rsidRPr="000876CE" w:rsidRDefault="00453EBC" w:rsidP="00453EBC">
      <w:pPr>
        <w:rPr>
          <w:rFonts w:ascii="Calibri" w:hAnsi="Calibri"/>
          <w:b/>
        </w:rPr>
      </w:pPr>
      <w:proofErr w:type="gramStart"/>
      <w:r w:rsidRPr="000876CE">
        <w:rPr>
          <w:rFonts w:ascii="Calibri" w:hAnsi="Calibri"/>
          <w:b/>
        </w:rPr>
        <w:t>Část  A)  Posuzované</w:t>
      </w:r>
      <w:proofErr w:type="gramEnd"/>
      <w:r w:rsidRPr="000876CE">
        <w:rPr>
          <w:rFonts w:ascii="Calibri" w:hAnsi="Calibri"/>
          <w:b/>
        </w:rPr>
        <w:t xml:space="preserve"> dítě k účasti na zotavovací akci</w:t>
      </w:r>
    </w:p>
    <w:p w:rsidR="00453EBC" w:rsidRPr="000876CE" w:rsidRDefault="00453EBC" w:rsidP="00453EBC">
      <w:pPr>
        <w:rPr>
          <w:rFonts w:ascii="Calibri" w:hAnsi="Calibri"/>
        </w:rPr>
      </w:pPr>
      <w:r w:rsidRPr="000876CE">
        <w:rPr>
          <w:rFonts w:ascii="Calibri" w:hAnsi="Calibri"/>
        </w:rPr>
        <w:t>a) je zdravotně způsobilé*)</w:t>
      </w:r>
    </w:p>
    <w:p w:rsidR="00453EBC" w:rsidRPr="000876CE" w:rsidRDefault="00453EBC" w:rsidP="00453EBC">
      <w:pPr>
        <w:rPr>
          <w:rFonts w:ascii="Calibri" w:hAnsi="Calibri"/>
        </w:rPr>
      </w:pPr>
      <w:r w:rsidRPr="000876CE">
        <w:rPr>
          <w:rFonts w:ascii="Calibri" w:hAnsi="Calibri"/>
        </w:rPr>
        <w:t>b) není zdravotně způsobilé*)</w:t>
      </w:r>
    </w:p>
    <w:p w:rsidR="00453EBC" w:rsidRPr="000876CE" w:rsidRDefault="00453EBC" w:rsidP="00453EBC">
      <w:pPr>
        <w:rPr>
          <w:rFonts w:ascii="Calibri" w:hAnsi="Calibri"/>
        </w:rPr>
      </w:pPr>
      <w:r w:rsidRPr="000876CE">
        <w:rPr>
          <w:rFonts w:ascii="Calibri" w:hAnsi="Calibri"/>
        </w:rPr>
        <w:t>c) je zdravotně způsobilé za podmínky (s omezením)</w:t>
      </w:r>
    </w:p>
    <w:p w:rsidR="00453EBC" w:rsidRPr="000876CE" w:rsidRDefault="00453EBC" w:rsidP="00453EBC">
      <w:pPr>
        <w:rPr>
          <w:rFonts w:ascii="Calibri" w:hAnsi="Calibri"/>
        </w:rPr>
      </w:pPr>
      <w:proofErr w:type="gramStart"/>
      <w:r w:rsidRPr="000876CE">
        <w:rPr>
          <w:rFonts w:ascii="Calibri" w:hAnsi="Calibri"/>
        </w:rPr>
        <w:t>*) .................................</w:t>
      </w:r>
      <w:r w:rsidR="006612C8" w:rsidRPr="000876CE">
        <w:rPr>
          <w:rFonts w:ascii="Calibri" w:hAnsi="Calibri"/>
        </w:rPr>
        <w:t>..............................................</w:t>
      </w:r>
      <w:proofErr w:type="gramEnd"/>
    </w:p>
    <w:p w:rsidR="00453EBC" w:rsidRPr="000876CE" w:rsidRDefault="00453EBC" w:rsidP="00453EBC">
      <w:pPr>
        <w:rPr>
          <w:rFonts w:ascii="Calibri" w:hAnsi="Calibri"/>
        </w:rPr>
      </w:pPr>
    </w:p>
    <w:p w:rsidR="00453EBC" w:rsidRPr="000876CE" w:rsidRDefault="002248A1" w:rsidP="00453EBC">
      <w:pPr>
        <w:rPr>
          <w:rFonts w:ascii="Calibri" w:hAnsi="Calibri"/>
        </w:rPr>
      </w:pPr>
      <w:r>
        <w:rPr>
          <w:rFonts w:ascii="Calibri" w:hAnsi="Calibri"/>
        </w:rPr>
        <w:t>Posudek je platný 24</w:t>
      </w:r>
      <w:r w:rsidR="00453EBC" w:rsidRPr="000876CE">
        <w:rPr>
          <w:rFonts w:ascii="Calibri" w:hAnsi="Calibri"/>
        </w:rPr>
        <w:t xml:space="preserve"> měsíců od data jeho vydání, pokud v souvislosti </w:t>
      </w:r>
      <w:r w:rsidR="006612C8" w:rsidRPr="000876CE">
        <w:rPr>
          <w:rFonts w:ascii="Calibri" w:hAnsi="Calibri"/>
        </w:rPr>
        <w:t xml:space="preserve">s </w:t>
      </w:r>
      <w:r w:rsidR="00301580">
        <w:rPr>
          <w:rFonts w:ascii="Calibri" w:hAnsi="Calibri"/>
        </w:rPr>
        <w:t xml:space="preserve">nemocí v průběhu této doby nedošlo ke </w:t>
      </w:r>
      <w:r w:rsidR="00453EBC" w:rsidRPr="000876CE">
        <w:rPr>
          <w:rFonts w:ascii="Calibri" w:hAnsi="Calibri"/>
        </w:rPr>
        <w:t>změně zdravotní způsobilosti.</w:t>
      </w:r>
    </w:p>
    <w:p w:rsidR="00453EBC" w:rsidRPr="000876CE" w:rsidRDefault="00453EBC" w:rsidP="00453EBC">
      <w:pPr>
        <w:rPr>
          <w:rFonts w:ascii="Calibri" w:hAnsi="Calibri"/>
        </w:rPr>
      </w:pPr>
    </w:p>
    <w:p w:rsidR="00453EBC" w:rsidRPr="000876CE" w:rsidRDefault="00453EBC" w:rsidP="00453EBC">
      <w:pPr>
        <w:rPr>
          <w:rFonts w:ascii="Calibri" w:hAnsi="Calibri"/>
          <w:b/>
        </w:rPr>
      </w:pPr>
      <w:r w:rsidRPr="000876CE">
        <w:rPr>
          <w:rFonts w:ascii="Calibri" w:hAnsi="Calibri"/>
          <w:b/>
        </w:rPr>
        <w:t>Část B) Potvrzení o tom, že dítě</w:t>
      </w:r>
    </w:p>
    <w:p w:rsidR="00453EBC" w:rsidRPr="000876CE" w:rsidRDefault="00453EBC" w:rsidP="00453EBC">
      <w:pPr>
        <w:rPr>
          <w:rFonts w:ascii="Calibri" w:hAnsi="Calibri"/>
        </w:rPr>
      </w:pPr>
      <w:r w:rsidRPr="000876CE">
        <w:rPr>
          <w:rFonts w:ascii="Calibri" w:hAnsi="Calibri"/>
        </w:rPr>
        <w:t>a) se podrobilo stanoveným pravidelným očkováním     ANO - NE</w:t>
      </w:r>
    </w:p>
    <w:p w:rsidR="00453EBC" w:rsidRPr="000876CE" w:rsidRDefault="00453EBC" w:rsidP="00453EBC">
      <w:pPr>
        <w:rPr>
          <w:rFonts w:ascii="Calibri" w:hAnsi="Calibri"/>
        </w:rPr>
      </w:pPr>
      <w:r w:rsidRPr="000876CE">
        <w:rPr>
          <w:rFonts w:ascii="Calibri" w:hAnsi="Calibri"/>
        </w:rPr>
        <w:t>b) je proti nákaze imunní (</w:t>
      </w:r>
      <w:proofErr w:type="gramStart"/>
      <w:r w:rsidRPr="000876CE">
        <w:rPr>
          <w:rFonts w:ascii="Calibri" w:hAnsi="Calibri"/>
        </w:rPr>
        <w:t>typ/druh) ......................................</w:t>
      </w:r>
      <w:proofErr w:type="gramEnd"/>
    </w:p>
    <w:p w:rsidR="00453EBC" w:rsidRPr="000876CE" w:rsidRDefault="00453EBC" w:rsidP="00453EBC">
      <w:pPr>
        <w:rPr>
          <w:rFonts w:ascii="Calibri" w:hAnsi="Calibri"/>
        </w:rPr>
      </w:pPr>
      <w:r w:rsidRPr="000876CE">
        <w:rPr>
          <w:rFonts w:ascii="Calibri" w:hAnsi="Calibri"/>
        </w:rPr>
        <w:t>c) má trvalou kontraindikaci proti očkování (</w:t>
      </w:r>
      <w:proofErr w:type="gramStart"/>
      <w:r w:rsidRPr="000876CE">
        <w:rPr>
          <w:rFonts w:ascii="Calibri" w:hAnsi="Calibri"/>
        </w:rPr>
        <w:t>typ/druh) ....................</w:t>
      </w:r>
      <w:proofErr w:type="gramEnd"/>
    </w:p>
    <w:p w:rsidR="00453EBC" w:rsidRPr="000876CE" w:rsidRDefault="00453EBC" w:rsidP="00453EBC">
      <w:pPr>
        <w:rPr>
          <w:rFonts w:ascii="Calibri" w:hAnsi="Calibri"/>
        </w:rPr>
      </w:pPr>
      <w:r w:rsidRPr="000876CE">
        <w:rPr>
          <w:rFonts w:ascii="Calibri" w:hAnsi="Calibri"/>
        </w:rPr>
        <w:t xml:space="preserve">d) je alergické </w:t>
      </w:r>
      <w:proofErr w:type="gramStart"/>
      <w:r w:rsidRPr="000876CE">
        <w:rPr>
          <w:rFonts w:ascii="Calibri" w:hAnsi="Calibri"/>
        </w:rPr>
        <w:t>na ........................................................</w:t>
      </w:r>
      <w:proofErr w:type="gramEnd"/>
    </w:p>
    <w:p w:rsidR="00453EBC" w:rsidRPr="000876CE" w:rsidRDefault="00453EBC" w:rsidP="00453EBC">
      <w:pPr>
        <w:rPr>
          <w:rFonts w:ascii="Calibri" w:hAnsi="Calibri"/>
        </w:rPr>
      </w:pPr>
      <w:r w:rsidRPr="000876CE">
        <w:rPr>
          <w:rFonts w:ascii="Calibri" w:hAnsi="Calibri"/>
        </w:rPr>
        <w:t xml:space="preserve">e) dlouhodobě užívá léky (typ/druh, </w:t>
      </w:r>
      <w:proofErr w:type="gramStart"/>
      <w:r w:rsidRPr="000876CE">
        <w:rPr>
          <w:rFonts w:ascii="Calibri" w:hAnsi="Calibri"/>
        </w:rPr>
        <w:t>dávka) ................................</w:t>
      </w:r>
      <w:proofErr w:type="gramEnd"/>
    </w:p>
    <w:p w:rsidR="00453EBC" w:rsidRPr="000876CE" w:rsidRDefault="00453EBC" w:rsidP="00453EBC">
      <w:pPr>
        <w:rPr>
          <w:rFonts w:ascii="Calibri" w:hAnsi="Calibri"/>
        </w:rPr>
      </w:pPr>
    </w:p>
    <w:p w:rsidR="006612C8" w:rsidRPr="000876CE" w:rsidRDefault="006612C8" w:rsidP="00453EBC">
      <w:pPr>
        <w:rPr>
          <w:rFonts w:ascii="Calibri" w:hAnsi="Calibri"/>
        </w:rPr>
      </w:pPr>
    </w:p>
    <w:p w:rsidR="00453EBC" w:rsidRPr="000876CE" w:rsidRDefault="00453EBC" w:rsidP="00453EBC">
      <w:pPr>
        <w:rPr>
          <w:rFonts w:ascii="Calibri" w:hAnsi="Calibri"/>
        </w:rPr>
      </w:pPr>
      <w:r w:rsidRPr="000876CE">
        <w:rPr>
          <w:rFonts w:ascii="Calibri" w:hAnsi="Calibri"/>
        </w:rPr>
        <w:t>dat</w:t>
      </w:r>
      <w:r w:rsidR="006612C8" w:rsidRPr="000876CE">
        <w:rPr>
          <w:rFonts w:ascii="Calibri" w:hAnsi="Calibri"/>
        </w:rPr>
        <w:t>um vydání posudku</w:t>
      </w:r>
      <w:r w:rsidRPr="000876CE">
        <w:rPr>
          <w:rFonts w:ascii="Calibri" w:hAnsi="Calibri"/>
        </w:rPr>
        <w:t>……………………………………</w:t>
      </w:r>
      <w:r w:rsidR="006612C8" w:rsidRPr="000876CE">
        <w:rPr>
          <w:rFonts w:ascii="Calibri" w:hAnsi="Calibri"/>
        </w:rPr>
        <w:t xml:space="preserve">                       ………………………………………………</w:t>
      </w:r>
      <w:proofErr w:type="gramStart"/>
      <w:r w:rsidR="006612C8" w:rsidRPr="000876CE">
        <w:rPr>
          <w:rFonts w:ascii="Calibri" w:hAnsi="Calibri"/>
        </w:rPr>
        <w:t>…..</w:t>
      </w:r>
      <w:proofErr w:type="gramEnd"/>
    </w:p>
    <w:p w:rsidR="006612C8" w:rsidRPr="000876CE" w:rsidRDefault="006612C8" w:rsidP="00453EB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</w:t>
      </w:r>
      <w:r w:rsidRPr="006612C8">
        <w:rPr>
          <w:rFonts w:ascii="Calibri" w:hAnsi="Calibri"/>
        </w:rPr>
        <w:t>podpis, jmenovka lékaře</w:t>
      </w:r>
    </w:p>
    <w:p w:rsidR="006612C8" w:rsidRPr="000876CE" w:rsidRDefault="006612C8" w:rsidP="00453EBC">
      <w:pPr>
        <w:rPr>
          <w:rFonts w:ascii="Calibri" w:hAnsi="Calibri"/>
        </w:rPr>
      </w:pPr>
    </w:p>
    <w:p w:rsidR="006612C8" w:rsidRPr="000876CE" w:rsidRDefault="006612C8" w:rsidP="00453EBC">
      <w:pPr>
        <w:rPr>
          <w:rFonts w:ascii="Calibri" w:hAnsi="Calibri"/>
        </w:rPr>
      </w:pPr>
      <w:r w:rsidRPr="000876CE">
        <w:rPr>
          <w:rFonts w:ascii="Calibri" w:hAnsi="Calibri"/>
        </w:rPr>
        <w:t xml:space="preserve">…………………………………………..          </w:t>
      </w:r>
    </w:p>
    <w:p w:rsidR="00453EBC" w:rsidRPr="000876CE" w:rsidRDefault="006612C8" w:rsidP="00453EBC">
      <w:pPr>
        <w:rPr>
          <w:rFonts w:ascii="Calibri" w:hAnsi="Calibri"/>
        </w:rPr>
      </w:pPr>
      <w:r w:rsidRPr="000876CE">
        <w:rPr>
          <w:rFonts w:ascii="Calibri" w:hAnsi="Calibri"/>
        </w:rPr>
        <w:t xml:space="preserve">    </w:t>
      </w:r>
      <w:r w:rsidR="00453EBC" w:rsidRPr="000876CE">
        <w:rPr>
          <w:rFonts w:ascii="Calibri" w:hAnsi="Calibri"/>
        </w:rPr>
        <w:t xml:space="preserve">razítko zdrav. </w:t>
      </w:r>
      <w:proofErr w:type="gramStart"/>
      <w:r w:rsidR="00453EBC" w:rsidRPr="000876CE">
        <w:rPr>
          <w:rFonts w:ascii="Calibri" w:hAnsi="Calibri"/>
        </w:rPr>
        <w:t>zařízení</w:t>
      </w:r>
      <w:proofErr w:type="gramEnd"/>
    </w:p>
    <w:p w:rsidR="00426331" w:rsidRPr="000876CE" w:rsidRDefault="00426331" w:rsidP="00453EBC">
      <w:pPr>
        <w:rPr>
          <w:rFonts w:ascii="Calibri" w:hAnsi="Calibri"/>
        </w:rPr>
      </w:pPr>
    </w:p>
    <w:p w:rsidR="00453EBC" w:rsidRPr="000876CE" w:rsidRDefault="00453EBC" w:rsidP="006612C8">
      <w:pPr>
        <w:jc w:val="both"/>
        <w:rPr>
          <w:rFonts w:ascii="Calibri" w:hAnsi="Calibri"/>
        </w:rPr>
      </w:pPr>
      <w:r w:rsidRPr="000876CE">
        <w:rPr>
          <w:rFonts w:ascii="Calibri" w:hAnsi="Calibri"/>
          <w:b/>
        </w:rPr>
        <w:t>Poučení:</w:t>
      </w:r>
      <w:r w:rsidR="00301580">
        <w:rPr>
          <w:rFonts w:ascii="Calibri" w:hAnsi="Calibri"/>
        </w:rPr>
        <w:t xml:space="preserve">  Proti</w:t>
      </w:r>
      <w:r w:rsidRPr="000876CE">
        <w:rPr>
          <w:rFonts w:ascii="Calibri" w:hAnsi="Calibri"/>
        </w:rPr>
        <w:t xml:space="preserve"> části  A)  tohoto  posudku  je  mož</w:t>
      </w:r>
      <w:r w:rsidR="00301580">
        <w:rPr>
          <w:rFonts w:ascii="Calibri" w:hAnsi="Calibri"/>
        </w:rPr>
        <w:t xml:space="preserve">no podat podle ustanovení § 77 </w:t>
      </w:r>
      <w:r w:rsidRPr="000876CE">
        <w:rPr>
          <w:rFonts w:ascii="Calibri" w:hAnsi="Calibri"/>
        </w:rPr>
        <w:t xml:space="preserve">odst. 2 </w:t>
      </w:r>
      <w:proofErr w:type="gramStart"/>
      <w:r w:rsidRPr="000876CE">
        <w:rPr>
          <w:rFonts w:ascii="Calibri" w:hAnsi="Calibri"/>
        </w:rPr>
        <w:t>zákona  č.</w:t>
      </w:r>
      <w:proofErr w:type="gramEnd"/>
      <w:r w:rsidRPr="000876CE">
        <w:rPr>
          <w:rFonts w:ascii="Calibri" w:hAnsi="Calibri"/>
        </w:rPr>
        <w:t xml:space="preserve"> 20/1966 Sb.,  o péči o  zdraví lidu, ve  znění pozdějších předpisů, návrh  na jeho přezkoumání do 15 dnů  ode dne, kdy se  oprávněné osoby dozvěděly o  jeho obsahu.</w:t>
      </w:r>
    </w:p>
    <w:p w:rsidR="00453EBC" w:rsidRDefault="00453EBC" w:rsidP="006612C8">
      <w:pPr>
        <w:jc w:val="both"/>
        <w:rPr>
          <w:rFonts w:ascii="Calibri" w:hAnsi="Calibri"/>
        </w:rPr>
      </w:pPr>
      <w:r w:rsidRPr="000876CE">
        <w:rPr>
          <w:rFonts w:ascii="Calibri" w:hAnsi="Calibri"/>
        </w:rPr>
        <w:t>Návrh se podává písemně vedoucímu zdravotnického zařízení (popř. lékaři provozujícímu zdravotnické zařízení vlastním jménem), které posudek vydalo. Pokud vedoucí zdravotnického zař</w:t>
      </w:r>
      <w:r w:rsidR="00301580">
        <w:rPr>
          <w:rFonts w:ascii="Calibri" w:hAnsi="Calibri"/>
        </w:rPr>
        <w:t xml:space="preserve">ízení (popř. lékař provozující </w:t>
      </w:r>
      <w:proofErr w:type="gramStart"/>
      <w:r w:rsidRPr="000876CE">
        <w:rPr>
          <w:rFonts w:ascii="Calibri" w:hAnsi="Calibri"/>
        </w:rPr>
        <w:t>zdravotnické   zařízení</w:t>
      </w:r>
      <w:proofErr w:type="gramEnd"/>
      <w:r w:rsidRPr="000876CE">
        <w:rPr>
          <w:rFonts w:ascii="Calibri" w:hAnsi="Calibri"/>
        </w:rPr>
        <w:t xml:space="preserve">   vlastním   jménem)  návrhu nevyhoví, předloží jej jako odvolání odvolacímu orgánu.</w:t>
      </w:r>
    </w:p>
    <w:p w:rsidR="004035FD" w:rsidRDefault="004035FD" w:rsidP="006612C8">
      <w:pPr>
        <w:jc w:val="both"/>
        <w:rPr>
          <w:rFonts w:ascii="Calibri" w:hAnsi="Calibri"/>
        </w:rPr>
      </w:pPr>
    </w:p>
    <w:p w:rsidR="004035FD" w:rsidRDefault="004035FD" w:rsidP="006612C8">
      <w:pPr>
        <w:jc w:val="both"/>
        <w:rPr>
          <w:rFonts w:ascii="Calibri" w:hAnsi="Calibri"/>
        </w:rPr>
      </w:pPr>
    </w:p>
    <w:p w:rsidR="004035FD" w:rsidRDefault="004035FD" w:rsidP="006612C8">
      <w:pPr>
        <w:jc w:val="both"/>
        <w:rPr>
          <w:rFonts w:ascii="Calibri" w:hAnsi="Calibri"/>
        </w:rPr>
      </w:pPr>
    </w:p>
    <w:p w:rsidR="00F84826" w:rsidRDefault="00F84826" w:rsidP="006612C8">
      <w:pPr>
        <w:jc w:val="both"/>
        <w:rPr>
          <w:rFonts w:ascii="Calibri" w:hAnsi="Calibri"/>
        </w:rPr>
      </w:pPr>
    </w:p>
    <w:p w:rsidR="00F84826" w:rsidRDefault="00F84826" w:rsidP="006612C8">
      <w:pPr>
        <w:jc w:val="both"/>
        <w:rPr>
          <w:rFonts w:ascii="Calibri" w:hAnsi="Calibri"/>
        </w:rPr>
      </w:pPr>
    </w:p>
    <w:p w:rsidR="00F84826" w:rsidRDefault="00F84826" w:rsidP="006612C8">
      <w:pPr>
        <w:jc w:val="both"/>
        <w:rPr>
          <w:rFonts w:ascii="Calibri" w:hAnsi="Calibri"/>
        </w:rPr>
      </w:pPr>
    </w:p>
    <w:p w:rsidR="00F84826" w:rsidRPr="000876CE" w:rsidRDefault="00F84826" w:rsidP="006612C8">
      <w:pPr>
        <w:jc w:val="both"/>
        <w:rPr>
          <w:rFonts w:ascii="Calibri" w:hAnsi="Calibri"/>
        </w:rPr>
      </w:pPr>
    </w:p>
    <w:p w:rsidR="00453EBC" w:rsidRDefault="00453EBC" w:rsidP="00453EBC">
      <w:pPr>
        <w:rPr>
          <w:rFonts w:ascii="Calibri" w:hAnsi="Calibri"/>
        </w:rPr>
      </w:pPr>
    </w:p>
    <w:p w:rsidR="003A42A2" w:rsidRPr="00301580" w:rsidRDefault="003A42A2" w:rsidP="003A42A2">
      <w:pPr>
        <w:pStyle w:val="Nadpis4"/>
        <w:numPr>
          <w:ilvl w:val="3"/>
          <w:numId w:val="16"/>
        </w:numPr>
        <w:tabs>
          <w:tab w:val="left" w:pos="0"/>
        </w:tabs>
        <w:rPr>
          <w:sz w:val="28"/>
          <w:szCs w:val="28"/>
          <w:u w:val="none"/>
        </w:rPr>
      </w:pPr>
      <w:r>
        <w:rPr>
          <w:rFonts w:ascii="Calibri" w:hAnsi="Calibri"/>
          <w:sz w:val="28"/>
          <w:szCs w:val="28"/>
          <w:u w:val="none"/>
        </w:rPr>
        <w:lastRenderedPageBreak/>
        <w:t>Seznam užívaných léků a rozpis dávkování</w:t>
      </w:r>
    </w:p>
    <w:p w:rsidR="003A42A2" w:rsidRDefault="003A42A2" w:rsidP="003A42A2"/>
    <w:p w:rsidR="003A42A2" w:rsidRPr="0043172D" w:rsidRDefault="003A42A2" w:rsidP="003A42A2"/>
    <w:p w:rsidR="003A42A2" w:rsidRDefault="003A42A2" w:rsidP="003A42A2">
      <w:pPr>
        <w:spacing w:after="160" w:line="300" w:lineRule="auto"/>
        <w:jc w:val="both"/>
        <w:rPr>
          <w:rFonts w:ascii="Calibri" w:hAnsi="Calibri"/>
        </w:rPr>
      </w:pPr>
      <w:r w:rsidRPr="00082E68">
        <w:rPr>
          <w:rFonts w:ascii="Calibri" w:hAnsi="Calibri"/>
        </w:rPr>
        <w:t>Upozorňuji na tyto zdravotní problémy</w:t>
      </w:r>
      <w:r>
        <w:rPr>
          <w:rFonts w:ascii="Calibri" w:hAnsi="Calibri"/>
        </w:rPr>
        <w:t>, specifické potřeby</w:t>
      </w:r>
      <w:r w:rsidRPr="00082E68">
        <w:rPr>
          <w:rFonts w:ascii="Calibri" w:hAnsi="Calibri"/>
        </w:rPr>
        <w:t xml:space="preserve"> mého dítěte, na které je potřeba brát zvláštní zřetel (alergie, astma, omezení, diabetes, atd.). </w:t>
      </w:r>
    </w:p>
    <w:p w:rsidR="003A42A2" w:rsidRDefault="003A42A2" w:rsidP="003A42A2">
      <w:pPr>
        <w:spacing w:after="160" w:line="300" w:lineRule="auto"/>
        <w:rPr>
          <w:rFonts w:ascii="Calibri" w:hAnsi="Calibri"/>
        </w:rPr>
      </w:pPr>
    </w:p>
    <w:p w:rsidR="003A42A2" w:rsidRPr="00082E68" w:rsidRDefault="003A42A2" w:rsidP="003A42A2">
      <w:pPr>
        <w:spacing w:after="160" w:line="300" w:lineRule="auto"/>
        <w:rPr>
          <w:rFonts w:ascii="Calibri" w:hAnsi="Calibri"/>
        </w:rPr>
      </w:pPr>
      <w:r>
        <w:rPr>
          <w:rFonts w:ascii="Calibri" w:hAnsi="Calibri"/>
        </w:rPr>
        <w:t xml:space="preserve">Jméno dítěte </w:t>
      </w:r>
      <w:r w:rsidRPr="00082E68">
        <w:rPr>
          <w:rFonts w:ascii="Calibri" w:hAnsi="Calibri"/>
        </w:rPr>
        <w:t>………………………………………………………………………………………………………………</w:t>
      </w:r>
      <w:proofErr w:type="gramStart"/>
      <w:r w:rsidRPr="00082E68">
        <w:rPr>
          <w:rFonts w:ascii="Calibri" w:hAnsi="Calibri"/>
        </w:rPr>
        <w:t>…..</w:t>
      </w:r>
      <w:proofErr w:type="gramEnd"/>
    </w:p>
    <w:p w:rsidR="003A42A2" w:rsidRPr="00082E68" w:rsidRDefault="003A42A2" w:rsidP="003A42A2">
      <w:pPr>
        <w:spacing w:after="160" w:line="300" w:lineRule="auto"/>
        <w:rPr>
          <w:rFonts w:ascii="Calibri" w:hAnsi="Calibri"/>
        </w:rPr>
      </w:pPr>
    </w:p>
    <w:p w:rsidR="003A42A2" w:rsidRPr="00082E68" w:rsidRDefault="003A42A2" w:rsidP="003A42A2">
      <w:pPr>
        <w:spacing w:after="160" w:line="300" w:lineRule="auto"/>
        <w:rPr>
          <w:rFonts w:ascii="Calibri" w:hAnsi="Calibri"/>
        </w:rPr>
      </w:pPr>
      <w:r w:rsidRPr="00082E68">
        <w:rPr>
          <w:rFonts w:ascii="Calibri" w:hAnsi="Calibri"/>
        </w:rPr>
        <w:t>Chronické choroby:</w:t>
      </w:r>
      <w:r>
        <w:rPr>
          <w:rFonts w:ascii="Calibri" w:hAnsi="Calibri"/>
        </w:rPr>
        <w:t xml:space="preserve"> </w:t>
      </w:r>
      <w:r w:rsidRPr="00082E68">
        <w:rPr>
          <w:rFonts w:ascii="Calibri" w:hAnsi="Calibri"/>
        </w:rPr>
        <w:t>……………………………………………………………………………………</w:t>
      </w:r>
      <w:r>
        <w:rPr>
          <w:rFonts w:ascii="Calibri" w:hAnsi="Calibri"/>
        </w:rPr>
        <w:t>………………….</w:t>
      </w:r>
    </w:p>
    <w:p w:rsidR="003A42A2" w:rsidRDefault="003A42A2" w:rsidP="003A42A2">
      <w:pPr>
        <w:spacing w:after="160" w:line="300" w:lineRule="auto"/>
        <w:rPr>
          <w:rFonts w:ascii="Calibri" w:hAnsi="Calibri"/>
        </w:rPr>
      </w:pPr>
      <w:r w:rsidRPr="00082E68">
        <w:rPr>
          <w:rFonts w:ascii="Calibri" w:hAnsi="Calibri"/>
        </w:rPr>
        <w:t>Alergie:………………………………………………………………………</w:t>
      </w:r>
      <w:r>
        <w:rPr>
          <w:rFonts w:ascii="Calibri" w:hAnsi="Calibri"/>
        </w:rPr>
        <w:t>………………………………………………….</w:t>
      </w:r>
    </w:p>
    <w:p w:rsidR="003A42A2" w:rsidRPr="00082E68" w:rsidRDefault="003A42A2" w:rsidP="003A42A2">
      <w:pPr>
        <w:spacing w:after="160" w:line="300" w:lineRule="auto"/>
        <w:rPr>
          <w:rFonts w:ascii="Calibri" w:hAnsi="Calibri"/>
        </w:rPr>
      </w:pPr>
      <w:r>
        <w:rPr>
          <w:rFonts w:ascii="Calibri" w:hAnsi="Calibri"/>
        </w:rPr>
        <w:t>Specifické potřeby: ………………………………………………………………………………………………………</w:t>
      </w:r>
    </w:p>
    <w:p w:rsidR="003A42A2" w:rsidRPr="00082E68" w:rsidRDefault="003A42A2" w:rsidP="003A42A2">
      <w:pPr>
        <w:spacing w:after="160" w:line="300" w:lineRule="auto"/>
        <w:rPr>
          <w:rFonts w:ascii="Calibri" w:hAnsi="Calibri"/>
        </w:rPr>
      </w:pPr>
      <w:r w:rsidRPr="00082E68">
        <w:rPr>
          <w:rFonts w:ascii="Calibri" w:hAnsi="Calibri"/>
        </w:rPr>
        <w:t>Aktuálně užívané léky včetně rozpisu dávkování:</w:t>
      </w:r>
    </w:p>
    <w:p w:rsidR="003A42A2" w:rsidRDefault="003A42A2" w:rsidP="003A42A2">
      <w:pPr>
        <w:spacing w:after="160" w:line="300" w:lineRule="auto"/>
        <w:rPr>
          <w:rFonts w:ascii="Calibri" w:hAnsi="Calibri"/>
        </w:rPr>
      </w:pPr>
      <w:r w:rsidRPr="00082E68">
        <w:rPr>
          <w:rFonts w:ascii="Calibri" w:hAnsi="Calibri"/>
        </w:rPr>
        <w:t xml:space="preserve"> ……………………………………………………………………………………</w:t>
      </w:r>
      <w:r>
        <w:rPr>
          <w:rFonts w:ascii="Calibri" w:hAnsi="Calibri"/>
        </w:rPr>
        <w:t>………………………………………………………</w:t>
      </w:r>
    </w:p>
    <w:p w:rsidR="003A42A2" w:rsidRDefault="003A42A2" w:rsidP="003A42A2">
      <w:pPr>
        <w:spacing w:after="160" w:line="300" w:lineRule="auto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</w:t>
      </w:r>
    </w:p>
    <w:p w:rsidR="003A42A2" w:rsidRDefault="003A42A2" w:rsidP="003A42A2">
      <w:pPr>
        <w:spacing w:after="160" w:line="300" w:lineRule="auto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</w:t>
      </w:r>
    </w:p>
    <w:p w:rsidR="003A42A2" w:rsidRDefault="003A42A2" w:rsidP="003A42A2">
      <w:pPr>
        <w:spacing w:after="160" w:line="300" w:lineRule="auto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………………………………………………………………………………………………………………………………………………..</w:t>
      </w:r>
    </w:p>
    <w:p w:rsidR="003A42A2" w:rsidRDefault="003A42A2" w:rsidP="003A42A2">
      <w:pPr>
        <w:spacing w:after="160" w:line="300" w:lineRule="auto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………………………………………………………………………………………………………………………………………………..</w:t>
      </w:r>
    </w:p>
    <w:p w:rsidR="003A42A2" w:rsidRPr="00082E68" w:rsidRDefault="003A42A2" w:rsidP="003A42A2">
      <w:pPr>
        <w:spacing w:after="160" w:line="300" w:lineRule="auto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………………………………………………………………………………………………………………………………………………..</w:t>
      </w:r>
    </w:p>
    <w:p w:rsidR="003A42A2" w:rsidRPr="003A42A2" w:rsidRDefault="003A42A2" w:rsidP="003A42A2">
      <w:pPr>
        <w:spacing w:after="160" w:line="30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Léky musí být zřetelně</w:t>
      </w:r>
      <w:r w:rsidRPr="003A42A2">
        <w:rPr>
          <w:rFonts w:ascii="Calibri" w:hAnsi="Calibri"/>
          <w:b/>
        </w:rPr>
        <w:t xml:space="preserve"> označeny jménem dítěte.</w:t>
      </w:r>
    </w:p>
    <w:p w:rsidR="003A42A2" w:rsidRDefault="003A42A2" w:rsidP="003A42A2"/>
    <w:p w:rsidR="002F15DF" w:rsidRDefault="002F15DF" w:rsidP="003A42A2"/>
    <w:p w:rsidR="002F15DF" w:rsidRDefault="002F15DF" w:rsidP="003A42A2"/>
    <w:p w:rsidR="002F15DF" w:rsidRDefault="002F15DF" w:rsidP="003A42A2"/>
    <w:p w:rsidR="002F15DF" w:rsidRDefault="002F15DF" w:rsidP="003A42A2"/>
    <w:p w:rsidR="002F15DF" w:rsidRPr="000876CE" w:rsidRDefault="002F15DF" w:rsidP="002F15DF">
      <w:pPr>
        <w:rPr>
          <w:rFonts w:ascii="Calibri" w:hAnsi="Calibri"/>
        </w:rPr>
      </w:pPr>
      <w:proofErr w:type="gramStart"/>
      <w:r>
        <w:rPr>
          <w:rFonts w:ascii="Calibri" w:hAnsi="Calibri"/>
        </w:rPr>
        <w:t>V</w:t>
      </w:r>
      <w:r w:rsidRPr="000876CE">
        <w:rPr>
          <w:rFonts w:ascii="Calibri" w:hAnsi="Calibri"/>
        </w:rPr>
        <w:t>.................................        dne</w:t>
      </w:r>
      <w:proofErr w:type="gramEnd"/>
      <w:r w:rsidRPr="000876CE">
        <w:rPr>
          <w:rFonts w:ascii="Calibri" w:hAnsi="Calibri"/>
        </w:rPr>
        <w:t>............................      ……………........................................</w:t>
      </w:r>
    </w:p>
    <w:p w:rsidR="002F15DF" w:rsidRPr="000876CE" w:rsidRDefault="002F15DF" w:rsidP="002F15DF">
      <w:pPr>
        <w:rPr>
          <w:rFonts w:ascii="Calibri" w:hAnsi="Calibri"/>
        </w:rPr>
      </w:pPr>
      <w:r w:rsidRPr="000876CE">
        <w:rPr>
          <w:rFonts w:ascii="Calibri" w:hAnsi="Calibri"/>
        </w:rPr>
        <w:t xml:space="preserve">                                                                                                  podpis zákonného zástupce</w:t>
      </w:r>
    </w:p>
    <w:p w:rsidR="002F15DF" w:rsidRDefault="002F15DF" w:rsidP="003A42A2"/>
    <w:p w:rsidR="002400D4" w:rsidRDefault="002400D4" w:rsidP="003A42A2"/>
    <w:p w:rsidR="002400D4" w:rsidRDefault="002400D4" w:rsidP="003A42A2"/>
    <w:p w:rsidR="002400D4" w:rsidRDefault="002400D4" w:rsidP="003A42A2"/>
    <w:p w:rsidR="002400D4" w:rsidRDefault="002400D4" w:rsidP="003A42A2"/>
    <w:p w:rsidR="002400D4" w:rsidRDefault="002400D4" w:rsidP="002400D4">
      <w:pPr>
        <w:rPr>
          <w:b/>
          <w:sz w:val="28"/>
          <w:szCs w:val="28"/>
        </w:rPr>
      </w:pPr>
    </w:p>
    <w:p w:rsidR="002400D4" w:rsidRDefault="002400D4" w:rsidP="002400D4">
      <w:pPr>
        <w:jc w:val="center"/>
        <w:rPr>
          <w:b/>
          <w:sz w:val="28"/>
          <w:szCs w:val="28"/>
        </w:rPr>
      </w:pPr>
    </w:p>
    <w:p w:rsidR="00F84826" w:rsidRDefault="00F84826" w:rsidP="002400D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84826" w:rsidRDefault="00F84826" w:rsidP="002400D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400D4" w:rsidRPr="002400D4" w:rsidRDefault="002400D4" w:rsidP="002400D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400D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SOUHLAS </w:t>
      </w:r>
    </w:p>
    <w:p w:rsidR="002400D4" w:rsidRPr="002400D4" w:rsidRDefault="002400D4" w:rsidP="002400D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400D4">
        <w:rPr>
          <w:rFonts w:asciiTheme="minorHAnsi" w:hAnsiTheme="minorHAnsi" w:cstheme="minorHAnsi"/>
          <w:b/>
          <w:sz w:val="28"/>
          <w:szCs w:val="28"/>
        </w:rPr>
        <w:t>S POŘIZOVÁNÍM FOTO A VIDEOMATERIÁLŮ</w:t>
      </w:r>
    </w:p>
    <w:p w:rsidR="002400D4" w:rsidRDefault="002400D4" w:rsidP="002400D4">
      <w:pPr>
        <w:jc w:val="center"/>
        <w:rPr>
          <w:b/>
          <w:sz w:val="28"/>
          <w:szCs w:val="28"/>
        </w:rPr>
      </w:pPr>
    </w:p>
    <w:p w:rsidR="002400D4" w:rsidRPr="002400D4" w:rsidRDefault="002400D4" w:rsidP="002400D4">
      <w:pPr>
        <w:jc w:val="both"/>
        <w:rPr>
          <w:rFonts w:asciiTheme="minorHAnsi" w:hAnsiTheme="minorHAnsi" w:cstheme="minorHAnsi"/>
        </w:rPr>
      </w:pPr>
      <w:r w:rsidRPr="002400D4">
        <w:rPr>
          <w:rFonts w:asciiTheme="minorHAnsi" w:hAnsiTheme="minorHAnsi" w:cstheme="minorHAnsi"/>
        </w:rPr>
        <w:t xml:space="preserve">Jsem si vědom/a, že </w:t>
      </w:r>
      <w:proofErr w:type="spellStart"/>
      <w:r w:rsidRPr="002400D4">
        <w:rPr>
          <w:rFonts w:asciiTheme="minorHAnsi" w:hAnsiTheme="minorHAnsi" w:cstheme="minorHAnsi"/>
        </w:rPr>
        <w:t>Schrödingerův</w:t>
      </w:r>
      <w:proofErr w:type="spellEnd"/>
      <w:r w:rsidRPr="002400D4">
        <w:rPr>
          <w:rFonts w:asciiTheme="minorHAnsi" w:hAnsiTheme="minorHAnsi" w:cstheme="minorHAnsi"/>
        </w:rPr>
        <w:t xml:space="preserve"> institut ze všech svých akcí, ať již pravidelných či nepravidelných, pořizuje foto i video materiály účastníků těchto aktivit, tedy i mé osoby, či osoby mého dítěte. Jsem si vědom/a, že tato videa a fotografie slouží k prezentaci práce </w:t>
      </w:r>
      <w:proofErr w:type="spellStart"/>
      <w:r w:rsidRPr="002400D4">
        <w:rPr>
          <w:rFonts w:asciiTheme="minorHAnsi" w:hAnsiTheme="minorHAnsi" w:cstheme="minorHAnsi"/>
        </w:rPr>
        <w:t>Schrödingerova</w:t>
      </w:r>
      <w:proofErr w:type="spellEnd"/>
      <w:r w:rsidRPr="002400D4">
        <w:rPr>
          <w:rFonts w:asciiTheme="minorHAnsi" w:hAnsiTheme="minorHAnsi" w:cstheme="minorHAnsi"/>
        </w:rPr>
        <w:t xml:space="preserve"> institutu, k jeho propagaci a k větší informovanosti účastníků aktivit, či jejich zákonných zástupců o dění ve </w:t>
      </w:r>
      <w:proofErr w:type="spellStart"/>
      <w:r w:rsidRPr="002400D4">
        <w:rPr>
          <w:rFonts w:asciiTheme="minorHAnsi" w:hAnsiTheme="minorHAnsi" w:cstheme="minorHAnsi"/>
        </w:rPr>
        <w:t>Schrödingerově</w:t>
      </w:r>
      <w:proofErr w:type="spellEnd"/>
      <w:r w:rsidRPr="002400D4">
        <w:rPr>
          <w:rFonts w:asciiTheme="minorHAnsi" w:hAnsiTheme="minorHAnsi" w:cstheme="minorHAnsi"/>
        </w:rPr>
        <w:t xml:space="preserve"> institutu.</w:t>
      </w:r>
    </w:p>
    <w:p w:rsidR="002400D4" w:rsidRPr="002400D4" w:rsidRDefault="002400D4" w:rsidP="002400D4">
      <w:pPr>
        <w:jc w:val="both"/>
        <w:rPr>
          <w:rFonts w:asciiTheme="minorHAnsi" w:hAnsiTheme="minorHAnsi" w:cstheme="minorHAnsi"/>
        </w:rPr>
      </w:pPr>
    </w:p>
    <w:p w:rsidR="002400D4" w:rsidRDefault="002400D4" w:rsidP="002400D4">
      <w:pPr>
        <w:jc w:val="both"/>
      </w:pPr>
    </w:p>
    <w:p w:rsidR="002400D4" w:rsidRDefault="002400D4" w:rsidP="002400D4">
      <w:pPr>
        <w:jc w:val="both"/>
      </w:pPr>
    </w:p>
    <w:p w:rsidR="002400D4" w:rsidRPr="002400D4" w:rsidRDefault="002400D4" w:rsidP="002400D4">
      <w:pPr>
        <w:jc w:val="center"/>
        <w:rPr>
          <w:rFonts w:asciiTheme="minorHAnsi" w:hAnsiTheme="minorHAnsi" w:cstheme="minorHAnsi"/>
          <w:b/>
        </w:rPr>
      </w:pPr>
      <w:r w:rsidRPr="002400D4">
        <w:rPr>
          <w:rFonts w:asciiTheme="minorHAnsi" w:hAnsiTheme="minorHAnsi" w:cstheme="minorHAnsi"/>
          <w:b/>
        </w:rPr>
        <w:t>DÁVÁM VĚDOMĚ A DOBROVOLNĚ SOUHLAS</w:t>
      </w:r>
    </w:p>
    <w:p w:rsidR="002400D4" w:rsidRPr="00AF61E5" w:rsidRDefault="002400D4" w:rsidP="002400D4">
      <w:pPr>
        <w:jc w:val="center"/>
        <w:rPr>
          <w:b/>
        </w:rPr>
      </w:pPr>
    </w:p>
    <w:p w:rsidR="002400D4" w:rsidRPr="002400D4" w:rsidRDefault="002400D4" w:rsidP="002400D4">
      <w:pPr>
        <w:jc w:val="both"/>
        <w:rPr>
          <w:rFonts w:asciiTheme="minorHAnsi" w:hAnsiTheme="minorHAnsi" w:cstheme="minorHAnsi"/>
        </w:rPr>
      </w:pPr>
      <w:r w:rsidRPr="002400D4">
        <w:rPr>
          <w:rFonts w:asciiTheme="minorHAnsi" w:hAnsiTheme="minorHAnsi" w:cstheme="minorHAnsi"/>
        </w:rPr>
        <w:t xml:space="preserve">s pořizování fotografií a videomateriálů mé osoby/osoby mého dítěte, s fotografiemi obličeje i celé postavy, a s jejich zveřejněním, a to na webových stránkách </w:t>
      </w:r>
      <w:proofErr w:type="spellStart"/>
      <w:r w:rsidRPr="002400D4">
        <w:rPr>
          <w:rFonts w:asciiTheme="minorHAnsi" w:hAnsiTheme="minorHAnsi" w:cstheme="minorHAnsi"/>
        </w:rPr>
        <w:t>Schrödingerova</w:t>
      </w:r>
      <w:proofErr w:type="spellEnd"/>
      <w:r w:rsidRPr="002400D4">
        <w:rPr>
          <w:rFonts w:asciiTheme="minorHAnsi" w:hAnsiTheme="minorHAnsi" w:cstheme="minorHAnsi"/>
        </w:rPr>
        <w:t xml:space="preserve"> institutu a na sociálních sítích, jako je </w:t>
      </w:r>
      <w:proofErr w:type="spellStart"/>
      <w:r w:rsidRPr="002400D4">
        <w:rPr>
          <w:rFonts w:asciiTheme="minorHAnsi" w:hAnsiTheme="minorHAnsi" w:cstheme="minorHAnsi"/>
        </w:rPr>
        <w:t>facebook</w:t>
      </w:r>
      <w:proofErr w:type="spellEnd"/>
      <w:r w:rsidRPr="002400D4">
        <w:rPr>
          <w:rFonts w:asciiTheme="minorHAnsi" w:hAnsiTheme="minorHAnsi" w:cstheme="minorHAnsi"/>
        </w:rPr>
        <w:t xml:space="preserve">, </w:t>
      </w:r>
      <w:proofErr w:type="spellStart"/>
      <w:r w:rsidRPr="002400D4">
        <w:rPr>
          <w:rFonts w:asciiTheme="minorHAnsi" w:hAnsiTheme="minorHAnsi" w:cstheme="minorHAnsi"/>
        </w:rPr>
        <w:t>Tweeter</w:t>
      </w:r>
      <w:proofErr w:type="spellEnd"/>
      <w:r w:rsidRPr="002400D4">
        <w:rPr>
          <w:rFonts w:asciiTheme="minorHAnsi" w:hAnsiTheme="minorHAnsi" w:cstheme="minorHAnsi"/>
        </w:rPr>
        <w:t xml:space="preserve">, </w:t>
      </w:r>
      <w:proofErr w:type="spellStart"/>
      <w:r w:rsidRPr="002400D4">
        <w:rPr>
          <w:rFonts w:asciiTheme="minorHAnsi" w:hAnsiTheme="minorHAnsi" w:cstheme="minorHAnsi"/>
        </w:rPr>
        <w:t>Instagram</w:t>
      </w:r>
      <w:proofErr w:type="spellEnd"/>
      <w:r w:rsidRPr="002400D4">
        <w:rPr>
          <w:rFonts w:asciiTheme="minorHAnsi" w:hAnsiTheme="minorHAnsi" w:cstheme="minorHAnsi"/>
        </w:rPr>
        <w:t xml:space="preserve">, dále na propagačních a marketingových materiálech, jako jsou plakáty, letáky, brožury, knihy, ročenky, nástěnky, tabla, výroční zprávy, </w:t>
      </w:r>
      <w:proofErr w:type="spellStart"/>
      <w:r w:rsidRPr="002400D4">
        <w:rPr>
          <w:rFonts w:asciiTheme="minorHAnsi" w:hAnsiTheme="minorHAnsi" w:cstheme="minorHAnsi"/>
        </w:rPr>
        <w:t>newslettery</w:t>
      </w:r>
      <w:proofErr w:type="spellEnd"/>
      <w:r w:rsidRPr="002400D4">
        <w:rPr>
          <w:rFonts w:asciiTheme="minorHAnsi" w:hAnsiTheme="minorHAnsi" w:cstheme="minorHAnsi"/>
        </w:rPr>
        <w:t xml:space="preserve">, a dále ve zpravodajských materiálech </w:t>
      </w:r>
      <w:proofErr w:type="spellStart"/>
      <w:r w:rsidRPr="002400D4">
        <w:rPr>
          <w:rFonts w:asciiTheme="minorHAnsi" w:hAnsiTheme="minorHAnsi" w:cstheme="minorHAnsi"/>
        </w:rPr>
        <w:t>Schrödingerova</w:t>
      </w:r>
      <w:proofErr w:type="spellEnd"/>
      <w:r w:rsidRPr="002400D4">
        <w:rPr>
          <w:rFonts w:asciiTheme="minorHAnsi" w:hAnsiTheme="minorHAnsi" w:cstheme="minorHAnsi"/>
        </w:rPr>
        <w:t xml:space="preserve"> institutu, jako jsou noviny, časopisy, TV a internetové zpravodajství, nebo ve zpravodajství třetích osob, jako je tisk a TV.</w:t>
      </w:r>
    </w:p>
    <w:p w:rsidR="002400D4" w:rsidRPr="002400D4" w:rsidRDefault="002400D4" w:rsidP="002400D4">
      <w:pPr>
        <w:jc w:val="both"/>
        <w:rPr>
          <w:rFonts w:asciiTheme="minorHAnsi" w:hAnsiTheme="minorHAnsi" w:cstheme="minorHAnsi"/>
        </w:rPr>
      </w:pPr>
    </w:p>
    <w:p w:rsidR="002400D4" w:rsidRPr="002400D4" w:rsidRDefault="002400D4" w:rsidP="002400D4">
      <w:pPr>
        <w:jc w:val="both"/>
        <w:rPr>
          <w:rFonts w:asciiTheme="minorHAnsi" w:hAnsiTheme="minorHAnsi" w:cstheme="minorHAnsi"/>
        </w:rPr>
      </w:pPr>
    </w:p>
    <w:p w:rsidR="002400D4" w:rsidRPr="002400D4" w:rsidRDefault="002400D4" w:rsidP="002400D4">
      <w:pPr>
        <w:jc w:val="both"/>
        <w:rPr>
          <w:rFonts w:asciiTheme="minorHAnsi" w:hAnsiTheme="minorHAnsi" w:cstheme="minorHAnsi"/>
        </w:rPr>
      </w:pPr>
    </w:p>
    <w:p w:rsidR="002400D4" w:rsidRPr="002400D4" w:rsidRDefault="002400D4" w:rsidP="002400D4">
      <w:pPr>
        <w:jc w:val="both"/>
        <w:rPr>
          <w:rFonts w:asciiTheme="minorHAnsi" w:hAnsiTheme="minorHAnsi" w:cstheme="minorHAnsi"/>
        </w:rPr>
      </w:pPr>
    </w:p>
    <w:p w:rsidR="002400D4" w:rsidRPr="002400D4" w:rsidRDefault="002400D4" w:rsidP="002400D4">
      <w:pPr>
        <w:jc w:val="both"/>
        <w:rPr>
          <w:rFonts w:asciiTheme="minorHAnsi" w:hAnsiTheme="minorHAnsi" w:cstheme="minorHAnsi"/>
        </w:rPr>
      </w:pPr>
    </w:p>
    <w:p w:rsidR="002400D4" w:rsidRPr="002400D4" w:rsidRDefault="002400D4" w:rsidP="002400D4">
      <w:pPr>
        <w:jc w:val="both"/>
        <w:rPr>
          <w:rFonts w:asciiTheme="minorHAnsi" w:hAnsiTheme="minorHAnsi" w:cstheme="minorHAnsi"/>
        </w:rPr>
      </w:pPr>
    </w:p>
    <w:p w:rsidR="002400D4" w:rsidRPr="002400D4" w:rsidRDefault="002400D4" w:rsidP="002400D4">
      <w:pPr>
        <w:jc w:val="both"/>
        <w:rPr>
          <w:rFonts w:asciiTheme="minorHAnsi" w:hAnsiTheme="minorHAnsi" w:cstheme="minorHAnsi"/>
        </w:rPr>
      </w:pPr>
    </w:p>
    <w:p w:rsidR="002400D4" w:rsidRPr="002400D4" w:rsidRDefault="002400D4" w:rsidP="002400D4">
      <w:pPr>
        <w:jc w:val="both"/>
        <w:rPr>
          <w:rFonts w:asciiTheme="minorHAnsi" w:hAnsiTheme="minorHAnsi" w:cstheme="minorHAnsi"/>
        </w:rPr>
      </w:pPr>
      <w:r w:rsidRPr="002400D4">
        <w:rPr>
          <w:rFonts w:asciiTheme="minorHAnsi" w:hAnsiTheme="minorHAnsi" w:cstheme="minorHAnsi"/>
        </w:rPr>
        <w:t>……………………...</w:t>
      </w:r>
      <w:r>
        <w:rPr>
          <w:rFonts w:asciiTheme="minorHAnsi" w:hAnsiTheme="minorHAnsi" w:cstheme="minorHAnsi"/>
        </w:rPr>
        <w:t>....</w:t>
      </w:r>
      <w:r w:rsidRPr="002400D4">
        <w:rPr>
          <w:rFonts w:asciiTheme="minorHAnsi" w:hAnsiTheme="minorHAnsi" w:cstheme="minorHAnsi"/>
        </w:rPr>
        <w:tab/>
      </w:r>
      <w:r w:rsidRPr="002400D4">
        <w:rPr>
          <w:rFonts w:asciiTheme="minorHAnsi" w:hAnsiTheme="minorHAnsi" w:cstheme="minorHAnsi"/>
        </w:rPr>
        <w:tab/>
      </w:r>
      <w:r w:rsidRPr="002400D4">
        <w:rPr>
          <w:rFonts w:asciiTheme="minorHAnsi" w:hAnsiTheme="minorHAnsi" w:cstheme="minorHAnsi"/>
        </w:rPr>
        <w:tab/>
      </w:r>
      <w:r w:rsidRPr="002400D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</w:t>
      </w:r>
      <w:r w:rsidRPr="002400D4">
        <w:rPr>
          <w:rFonts w:asciiTheme="minorHAnsi" w:hAnsiTheme="minorHAnsi" w:cstheme="minorHAnsi"/>
        </w:rPr>
        <w:t>……………………..</w:t>
      </w:r>
    </w:p>
    <w:p w:rsidR="002400D4" w:rsidRPr="002400D4" w:rsidRDefault="002400D4" w:rsidP="002400D4">
      <w:pPr>
        <w:jc w:val="both"/>
        <w:rPr>
          <w:rFonts w:asciiTheme="minorHAnsi" w:hAnsiTheme="minorHAnsi" w:cstheme="minorHAnsi"/>
        </w:rPr>
      </w:pPr>
      <w:r w:rsidRPr="002400D4">
        <w:rPr>
          <w:rFonts w:asciiTheme="minorHAnsi" w:hAnsiTheme="minorHAnsi" w:cstheme="minorHAnsi"/>
        </w:rPr>
        <w:t>Jméno a příjmení</w:t>
      </w:r>
      <w:r w:rsidRPr="002400D4">
        <w:rPr>
          <w:rFonts w:asciiTheme="minorHAnsi" w:hAnsiTheme="minorHAnsi" w:cstheme="minorHAnsi"/>
        </w:rPr>
        <w:tab/>
      </w:r>
      <w:r w:rsidRPr="002400D4">
        <w:rPr>
          <w:rFonts w:asciiTheme="minorHAnsi" w:hAnsiTheme="minorHAnsi" w:cstheme="minorHAnsi"/>
        </w:rPr>
        <w:tab/>
      </w:r>
      <w:r w:rsidRPr="002400D4">
        <w:rPr>
          <w:rFonts w:asciiTheme="minorHAnsi" w:hAnsiTheme="minorHAnsi" w:cstheme="minorHAnsi"/>
        </w:rPr>
        <w:tab/>
      </w:r>
      <w:r w:rsidRPr="002400D4">
        <w:rPr>
          <w:rFonts w:asciiTheme="minorHAnsi" w:hAnsiTheme="minorHAnsi" w:cstheme="minorHAnsi"/>
        </w:rPr>
        <w:tab/>
      </w:r>
      <w:r w:rsidRPr="002400D4">
        <w:rPr>
          <w:rFonts w:asciiTheme="minorHAnsi" w:hAnsiTheme="minorHAnsi" w:cstheme="minorHAnsi"/>
        </w:rPr>
        <w:tab/>
        <w:t>Podpis</w:t>
      </w:r>
    </w:p>
    <w:p w:rsidR="002400D4" w:rsidRPr="002400D4" w:rsidRDefault="002400D4" w:rsidP="003A42A2">
      <w:pPr>
        <w:rPr>
          <w:rFonts w:asciiTheme="minorHAnsi" w:hAnsiTheme="minorHAnsi" w:cstheme="minorHAnsi"/>
        </w:rPr>
      </w:pPr>
    </w:p>
    <w:sectPr w:rsidR="002400D4" w:rsidRPr="002400D4" w:rsidSect="000876CE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207" w:rsidRDefault="00596207">
      <w:r>
        <w:separator/>
      </w:r>
    </w:p>
  </w:endnote>
  <w:endnote w:type="continuationSeparator" w:id="0">
    <w:p w:rsidR="00596207" w:rsidRDefault="0059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FDD" w:rsidRDefault="005C4FDD" w:rsidP="00427762">
    <w:pPr>
      <w:pStyle w:val="Zpat"/>
      <w:ind w:left="-1080"/>
    </w:pPr>
    <w:r>
      <w:rPr>
        <w:noProof/>
      </w:rPr>
      <w:drawing>
        <wp:inline distT="0" distB="0" distL="0" distR="0">
          <wp:extent cx="7543800" cy="762000"/>
          <wp:effectExtent l="0" t="0" r="0" b="0"/>
          <wp:docPr id="2" name="obrázek 2" descr="HLAVICKOVY_PAPIR_UREDNI_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CKOVY_PAPIR_UREDNI_pat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FDD" w:rsidRPr="00807072" w:rsidRDefault="005C4FDD" w:rsidP="00082E68">
    <w:pPr>
      <w:pStyle w:val="Zpat"/>
      <w:tabs>
        <w:tab w:val="clear" w:pos="4536"/>
        <w:tab w:val="clear" w:pos="9072"/>
        <w:tab w:val="left" w:pos="103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207" w:rsidRDefault="00596207">
      <w:r>
        <w:separator/>
      </w:r>
    </w:p>
  </w:footnote>
  <w:footnote w:type="continuationSeparator" w:id="0">
    <w:p w:rsidR="00596207" w:rsidRDefault="00596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FDD" w:rsidRPr="00106156" w:rsidRDefault="005C4FDD" w:rsidP="00106156">
    <w:pPr>
      <w:pStyle w:val="Zhlav"/>
      <w:ind w:left="-1080"/>
    </w:pPr>
    <w:r>
      <w:rPr>
        <w:noProof/>
      </w:rPr>
      <w:drawing>
        <wp:inline distT="0" distB="0" distL="0" distR="0">
          <wp:extent cx="7543800" cy="838200"/>
          <wp:effectExtent l="0" t="0" r="0" b="0"/>
          <wp:docPr id="1" name="obrázek 1" descr="HLAVICKOVY_PAPIR_UREDNI_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UREDNI_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FDD" w:rsidRDefault="005C4FDD" w:rsidP="00082E68">
    <w:pPr>
      <w:pStyle w:val="Zhlav"/>
      <w:rPr>
        <w:noProof/>
      </w:rPr>
    </w:pPr>
  </w:p>
  <w:p w:rsidR="00122FC3" w:rsidRDefault="00122FC3" w:rsidP="00082E68">
    <w:pPr>
      <w:pStyle w:val="Zhlav"/>
      <w:rPr>
        <w:noProof/>
      </w:rPr>
    </w:pPr>
  </w:p>
  <w:p w:rsidR="00122FC3" w:rsidRPr="00082E68" w:rsidRDefault="00122FC3" w:rsidP="00082E6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3B4454"/>
    <w:multiLevelType w:val="hybridMultilevel"/>
    <w:tmpl w:val="168C4EFC"/>
    <w:lvl w:ilvl="0" w:tplc="542EFE94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456A93"/>
    <w:multiLevelType w:val="hybridMultilevel"/>
    <w:tmpl w:val="8780B34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A4BFF"/>
    <w:multiLevelType w:val="hybridMultilevel"/>
    <w:tmpl w:val="0FA0E3B4"/>
    <w:lvl w:ilvl="0" w:tplc="B8AE72EA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24522C8"/>
    <w:multiLevelType w:val="hybridMultilevel"/>
    <w:tmpl w:val="2DF0D87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56F60"/>
    <w:multiLevelType w:val="hybridMultilevel"/>
    <w:tmpl w:val="6B0C14A0"/>
    <w:lvl w:ilvl="0" w:tplc="040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851DB"/>
    <w:multiLevelType w:val="hybridMultilevel"/>
    <w:tmpl w:val="4DD8DD3C"/>
    <w:lvl w:ilvl="0" w:tplc="969A2B1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22DA445E"/>
    <w:multiLevelType w:val="hybridMultilevel"/>
    <w:tmpl w:val="1FAEA41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pStyle w:val="Nadpis4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14D79"/>
    <w:multiLevelType w:val="hybridMultilevel"/>
    <w:tmpl w:val="231A04B4"/>
    <w:lvl w:ilvl="0" w:tplc="BB4266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5C2A5A"/>
    <w:multiLevelType w:val="hybridMultilevel"/>
    <w:tmpl w:val="5802D4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C23B1"/>
    <w:multiLevelType w:val="hybridMultilevel"/>
    <w:tmpl w:val="E05490DC"/>
    <w:lvl w:ilvl="0" w:tplc="EB1E62AC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36B2188B"/>
    <w:multiLevelType w:val="hybridMultilevel"/>
    <w:tmpl w:val="BA0CFA90"/>
    <w:lvl w:ilvl="0" w:tplc="EA5EB7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6610DF"/>
    <w:multiLevelType w:val="hybridMultilevel"/>
    <w:tmpl w:val="4394E17E"/>
    <w:lvl w:ilvl="0" w:tplc="FCBEA1C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051304"/>
    <w:multiLevelType w:val="hybridMultilevel"/>
    <w:tmpl w:val="8D567F40"/>
    <w:lvl w:ilvl="0" w:tplc="3AE0F86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68D20D94"/>
    <w:multiLevelType w:val="hybridMultilevel"/>
    <w:tmpl w:val="7688B50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1033B3"/>
    <w:multiLevelType w:val="hybridMultilevel"/>
    <w:tmpl w:val="866EA2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8"/>
  </w:num>
  <w:num w:numId="5">
    <w:abstractNumId w:val="14"/>
  </w:num>
  <w:num w:numId="6">
    <w:abstractNumId w:val="2"/>
  </w:num>
  <w:num w:numId="7">
    <w:abstractNumId w:val="13"/>
  </w:num>
  <w:num w:numId="8">
    <w:abstractNumId w:val="10"/>
  </w:num>
  <w:num w:numId="9">
    <w:abstractNumId w:val="6"/>
  </w:num>
  <w:num w:numId="10">
    <w:abstractNumId w:val="15"/>
  </w:num>
  <w:num w:numId="11">
    <w:abstractNumId w:val="9"/>
  </w:num>
  <w:num w:numId="12">
    <w:abstractNumId w:val="3"/>
  </w:num>
  <w:num w:numId="13">
    <w:abstractNumId w:val="5"/>
  </w:num>
  <w:num w:numId="14">
    <w:abstractNumId w:val="11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120"/>
    <w:rsid w:val="0000423D"/>
    <w:rsid w:val="00017F65"/>
    <w:rsid w:val="00022AEE"/>
    <w:rsid w:val="00024354"/>
    <w:rsid w:val="00027F6D"/>
    <w:rsid w:val="00031C05"/>
    <w:rsid w:val="000365C9"/>
    <w:rsid w:val="000452F5"/>
    <w:rsid w:val="0006006E"/>
    <w:rsid w:val="00062CA5"/>
    <w:rsid w:val="00076FEA"/>
    <w:rsid w:val="00082E68"/>
    <w:rsid w:val="000876CE"/>
    <w:rsid w:val="000A1354"/>
    <w:rsid w:val="000E31B1"/>
    <w:rsid w:val="000E40B2"/>
    <w:rsid w:val="00105605"/>
    <w:rsid w:val="00106156"/>
    <w:rsid w:val="00110A3D"/>
    <w:rsid w:val="00120805"/>
    <w:rsid w:val="00122FC3"/>
    <w:rsid w:val="00123831"/>
    <w:rsid w:val="00137D62"/>
    <w:rsid w:val="00152A31"/>
    <w:rsid w:val="0019572A"/>
    <w:rsid w:val="001A77D2"/>
    <w:rsid w:val="001C2B3B"/>
    <w:rsid w:val="001C379E"/>
    <w:rsid w:val="001C4912"/>
    <w:rsid w:val="001D6FD6"/>
    <w:rsid w:val="001E65D4"/>
    <w:rsid w:val="001F637C"/>
    <w:rsid w:val="002248A1"/>
    <w:rsid w:val="002276F1"/>
    <w:rsid w:val="002400D4"/>
    <w:rsid w:val="002417E8"/>
    <w:rsid w:val="0026141A"/>
    <w:rsid w:val="002742CB"/>
    <w:rsid w:val="00275A73"/>
    <w:rsid w:val="00276A27"/>
    <w:rsid w:val="00293F82"/>
    <w:rsid w:val="002C5B55"/>
    <w:rsid w:val="002D3800"/>
    <w:rsid w:val="002E2D39"/>
    <w:rsid w:val="002F15DF"/>
    <w:rsid w:val="002F2C70"/>
    <w:rsid w:val="00301580"/>
    <w:rsid w:val="003016AB"/>
    <w:rsid w:val="00310BB4"/>
    <w:rsid w:val="00325BCE"/>
    <w:rsid w:val="0032764A"/>
    <w:rsid w:val="00330A12"/>
    <w:rsid w:val="00332B00"/>
    <w:rsid w:val="00334DBE"/>
    <w:rsid w:val="00343814"/>
    <w:rsid w:val="00345363"/>
    <w:rsid w:val="003502B6"/>
    <w:rsid w:val="0035220E"/>
    <w:rsid w:val="00356680"/>
    <w:rsid w:val="003609D8"/>
    <w:rsid w:val="00362A2D"/>
    <w:rsid w:val="00380CF8"/>
    <w:rsid w:val="003A42A2"/>
    <w:rsid w:val="003A68EF"/>
    <w:rsid w:val="003B0469"/>
    <w:rsid w:val="003B1691"/>
    <w:rsid w:val="003B64DF"/>
    <w:rsid w:val="004035FD"/>
    <w:rsid w:val="00426331"/>
    <w:rsid w:val="004270B8"/>
    <w:rsid w:val="00427762"/>
    <w:rsid w:val="00435E57"/>
    <w:rsid w:val="00440307"/>
    <w:rsid w:val="00441CF1"/>
    <w:rsid w:val="00453EBC"/>
    <w:rsid w:val="00460240"/>
    <w:rsid w:val="00465703"/>
    <w:rsid w:val="00475BB5"/>
    <w:rsid w:val="0049084A"/>
    <w:rsid w:val="00497DB0"/>
    <w:rsid w:val="004A3464"/>
    <w:rsid w:val="004A70CF"/>
    <w:rsid w:val="004B1936"/>
    <w:rsid w:val="004D145C"/>
    <w:rsid w:val="004D3D38"/>
    <w:rsid w:val="004E35EB"/>
    <w:rsid w:val="004F16A1"/>
    <w:rsid w:val="004F1C5F"/>
    <w:rsid w:val="00527136"/>
    <w:rsid w:val="0053092D"/>
    <w:rsid w:val="005728CA"/>
    <w:rsid w:val="00580596"/>
    <w:rsid w:val="0058079A"/>
    <w:rsid w:val="00585642"/>
    <w:rsid w:val="00596207"/>
    <w:rsid w:val="005C4FDD"/>
    <w:rsid w:val="005F4302"/>
    <w:rsid w:val="006128C7"/>
    <w:rsid w:val="00620A2D"/>
    <w:rsid w:val="00623F30"/>
    <w:rsid w:val="00634309"/>
    <w:rsid w:val="006346EA"/>
    <w:rsid w:val="006413FE"/>
    <w:rsid w:val="00651A96"/>
    <w:rsid w:val="0065364A"/>
    <w:rsid w:val="006612C8"/>
    <w:rsid w:val="006621AB"/>
    <w:rsid w:val="00664C61"/>
    <w:rsid w:val="00692DC6"/>
    <w:rsid w:val="006A132F"/>
    <w:rsid w:val="006A2744"/>
    <w:rsid w:val="006E01D1"/>
    <w:rsid w:val="006F77E1"/>
    <w:rsid w:val="00733C0D"/>
    <w:rsid w:val="007509E7"/>
    <w:rsid w:val="00754F27"/>
    <w:rsid w:val="0076606B"/>
    <w:rsid w:val="00767E19"/>
    <w:rsid w:val="00772689"/>
    <w:rsid w:val="00782E3E"/>
    <w:rsid w:val="0078460C"/>
    <w:rsid w:val="0079094B"/>
    <w:rsid w:val="00791878"/>
    <w:rsid w:val="00791B40"/>
    <w:rsid w:val="007A0F1A"/>
    <w:rsid w:val="007A23D5"/>
    <w:rsid w:val="007B282E"/>
    <w:rsid w:val="007E0C09"/>
    <w:rsid w:val="007E3A7B"/>
    <w:rsid w:val="007E57B4"/>
    <w:rsid w:val="00805071"/>
    <w:rsid w:val="008068F9"/>
    <w:rsid w:val="00811390"/>
    <w:rsid w:val="00826BD9"/>
    <w:rsid w:val="00842A40"/>
    <w:rsid w:val="008538E6"/>
    <w:rsid w:val="008676E0"/>
    <w:rsid w:val="008A4D57"/>
    <w:rsid w:val="008A6FBB"/>
    <w:rsid w:val="008E3F41"/>
    <w:rsid w:val="00914715"/>
    <w:rsid w:val="00935388"/>
    <w:rsid w:val="009460C3"/>
    <w:rsid w:val="00947D8D"/>
    <w:rsid w:val="00982EBB"/>
    <w:rsid w:val="009977F4"/>
    <w:rsid w:val="009B75F1"/>
    <w:rsid w:val="009D7E11"/>
    <w:rsid w:val="009F57FB"/>
    <w:rsid w:val="009F7C03"/>
    <w:rsid w:val="00A24885"/>
    <w:rsid w:val="00A250F1"/>
    <w:rsid w:val="00A32839"/>
    <w:rsid w:val="00A44BA1"/>
    <w:rsid w:val="00A55F63"/>
    <w:rsid w:val="00A66F2A"/>
    <w:rsid w:val="00A818DB"/>
    <w:rsid w:val="00A81E4C"/>
    <w:rsid w:val="00A820D5"/>
    <w:rsid w:val="00AA0606"/>
    <w:rsid w:val="00AA1680"/>
    <w:rsid w:val="00AA1C83"/>
    <w:rsid w:val="00AA7280"/>
    <w:rsid w:val="00AB1177"/>
    <w:rsid w:val="00AB3C99"/>
    <w:rsid w:val="00AC17A6"/>
    <w:rsid w:val="00AD4FBE"/>
    <w:rsid w:val="00AD5120"/>
    <w:rsid w:val="00AD5858"/>
    <w:rsid w:val="00AD65FB"/>
    <w:rsid w:val="00AE0564"/>
    <w:rsid w:val="00AE7FCD"/>
    <w:rsid w:val="00B03E68"/>
    <w:rsid w:val="00B23418"/>
    <w:rsid w:val="00B30427"/>
    <w:rsid w:val="00B36565"/>
    <w:rsid w:val="00B42C94"/>
    <w:rsid w:val="00B51792"/>
    <w:rsid w:val="00B6312B"/>
    <w:rsid w:val="00B840C5"/>
    <w:rsid w:val="00B91A77"/>
    <w:rsid w:val="00BA6C2A"/>
    <w:rsid w:val="00BC5B00"/>
    <w:rsid w:val="00BD2634"/>
    <w:rsid w:val="00C2420F"/>
    <w:rsid w:val="00C27C94"/>
    <w:rsid w:val="00C501DB"/>
    <w:rsid w:val="00C54363"/>
    <w:rsid w:val="00C95595"/>
    <w:rsid w:val="00CA2F82"/>
    <w:rsid w:val="00CD157A"/>
    <w:rsid w:val="00CD4E54"/>
    <w:rsid w:val="00CE5B46"/>
    <w:rsid w:val="00CF4F33"/>
    <w:rsid w:val="00D05395"/>
    <w:rsid w:val="00D174FF"/>
    <w:rsid w:val="00D26D1F"/>
    <w:rsid w:val="00D2783C"/>
    <w:rsid w:val="00D27C5C"/>
    <w:rsid w:val="00D34B94"/>
    <w:rsid w:val="00D84B0A"/>
    <w:rsid w:val="00D864C2"/>
    <w:rsid w:val="00D91C65"/>
    <w:rsid w:val="00D9664F"/>
    <w:rsid w:val="00DB272C"/>
    <w:rsid w:val="00DB30EB"/>
    <w:rsid w:val="00DB537E"/>
    <w:rsid w:val="00DC0C92"/>
    <w:rsid w:val="00DC63FC"/>
    <w:rsid w:val="00DD210B"/>
    <w:rsid w:val="00DD3058"/>
    <w:rsid w:val="00DD601D"/>
    <w:rsid w:val="00DE027E"/>
    <w:rsid w:val="00DE1A4A"/>
    <w:rsid w:val="00E040E5"/>
    <w:rsid w:val="00E2368B"/>
    <w:rsid w:val="00E26E8E"/>
    <w:rsid w:val="00E270EB"/>
    <w:rsid w:val="00E32048"/>
    <w:rsid w:val="00E35A9F"/>
    <w:rsid w:val="00E5119B"/>
    <w:rsid w:val="00E56A6C"/>
    <w:rsid w:val="00ED6B75"/>
    <w:rsid w:val="00EE55CC"/>
    <w:rsid w:val="00F21674"/>
    <w:rsid w:val="00F22927"/>
    <w:rsid w:val="00F23A5D"/>
    <w:rsid w:val="00F26C95"/>
    <w:rsid w:val="00F426BD"/>
    <w:rsid w:val="00F42AFE"/>
    <w:rsid w:val="00F47079"/>
    <w:rsid w:val="00F535E1"/>
    <w:rsid w:val="00F54076"/>
    <w:rsid w:val="00F6101B"/>
    <w:rsid w:val="00F715D2"/>
    <w:rsid w:val="00F84826"/>
    <w:rsid w:val="00F95B43"/>
    <w:rsid w:val="00FA6CE5"/>
    <w:rsid w:val="00FF070D"/>
    <w:rsid w:val="00FF2499"/>
    <w:rsid w:val="00FF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C1C1FD5-36A2-4658-AC9E-7C7B3383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F47079"/>
    <w:pPr>
      <w:keepNext/>
      <w:numPr>
        <w:ilvl w:val="3"/>
        <w:numId w:val="1"/>
      </w:numPr>
      <w:suppressAutoHyphens/>
      <w:jc w:val="center"/>
      <w:outlineLvl w:val="3"/>
    </w:pPr>
    <w:rPr>
      <w:b/>
      <w:sz w:val="26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D512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D512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4E35EB"/>
    <w:pPr>
      <w:spacing w:after="100" w:afterAutospacing="1"/>
    </w:pPr>
    <w:rPr>
      <w:rFonts w:ascii="Arial" w:eastAsia="Calibr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9F57FB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9F57FB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F23A5D"/>
    <w:pPr>
      <w:spacing w:before="100" w:beforeAutospacing="1" w:after="100" w:afterAutospacing="1"/>
    </w:pPr>
  </w:style>
  <w:style w:type="character" w:styleId="Hypertextovodkaz">
    <w:name w:val="Hyperlink"/>
    <w:uiPriority w:val="99"/>
    <w:unhideWhenUsed/>
    <w:rsid w:val="0034536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45363"/>
    <w:pPr>
      <w:spacing w:after="160" w:line="300" w:lineRule="auto"/>
      <w:ind w:left="720"/>
      <w:contextualSpacing/>
    </w:pPr>
    <w:rPr>
      <w:rFonts w:ascii="Calibri" w:hAnsi="Calibri"/>
      <w:sz w:val="21"/>
      <w:szCs w:val="21"/>
    </w:rPr>
  </w:style>
  <w:style w:type="paragraph" w:customStyle="1" w:styleId="Textbody">
    <w:name w:val="Text body"/>
    <w:basedOn w:val="Normln"/>
    <w:rsid w:val="00345363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</w:rPr>
  </w:style>
  <w:style w:type="paragraph" w:styleId="Bezmezer">
    <w:name w:val="No Spacing"/>
    <w:uiPriority w:val="1"/>
    <w:qFormat/>
    <w:rsid w:val="00345363"/>
    <w:rPr>
      <w:rFonts w:ascii="Calibri" w:hAnsi="Calibri"/>
      <w:sz w:val="21"/>
      <w:szCs w:val="21"/>
    </w:rPr>
  </w:style>
  <w:style w:type="paragraph" w:customStyle="1" w:styleId="Standard">
    <w:name w:val="Standard"/>
    <w:rsid w:val="0034536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customStyle="1" w:styleId="Nadpis4Char">
    <w:name w:val="Nadpis 4 Char"/>
    <w:link w:val="Nadpis4"/>
    <w:rsid w:val="00F47079"/>
    <w:rPr>
      <w:b/>
      <w:sz w:val="26"/>
      <w:szCs w:val="24"/>
      <w:u w:val="single"/>
      <w:lang w:eastAsia="ar-SA"/>
    </w:rPr>
  </w:style>
  <w:style w:type="paragraph" w:styleId="FormtovanvHTML">
    <w:name w:val="HTML Preformatted"/>
    <w:basedOn w:val="Normln"/>
    <w:link w:val="FormtovanvHTMLChar"/>
    <w:rsid w:val="00453E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rsid w:val="00453EB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7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a.sadovska@sinstitut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ana.sadovska@sinstitut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nstitu.cz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AC161-6F0D-4E95-8602-FA85A8CA9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1217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Městské divadlo Varnsdorf</Company>
  <LinksUpToDate>false</LinksUpToDate>
  <CharactersWithSpaces>8388</CharactersWithSpaces>
  <SharedDoc>false</SharedDoc>
  <HLinks>
    <vt:vector size="24" baseType="variant">
      <vt:variant>
        <vt:i4>539099192</vt:i4>
      </vt:variant>
      <vt:variant>
        <vt:i4>9</vt:i4>
      </vt:variant>
      <vt:variant>
        <vt:i4>0</vt:i4>
      </vt:variant>
      <vt:variant>
        <vt:i4>5</vt:i4>
      </vt:variant>
      <vt:variant>
        <vt:lpwstr>tel:………………………e-mail:…………………………</vt:lpwstr>
      </vt:variant>
      <vt:variant>
        <vt:lpwstr/>
      </vt:variant>
      <vt:variant>
        <vt:i4>5898292</vt:i4>
      </vt:variant>
      <vt:variant>
        <vt:i4>6</vt:i4>
      </vt:variant>
      <vt:variant>
        <vt:i4>0</vt:i4>
      </vt:variant>
      <vt:variant>
        <vt:i4>5</vt:i4>
      </vt:variant>
      <vt:variant>
        <vt:lpwstr>mailto:jana.trojanova@sinstitut.cz</vt:lpwstr>
      </vt:variant>
      <vt:variant>
        <vt:lpwstr/>
      </vt:variant>
      <vt:variant>
        <vt:i4>5898292</vt:i4>
      </vt:variant>
      <vt:variant>
        <vt:i4>3</vt:i4>
      </vt:variant>
      <vt:variant>
        <vt:i4>0</vt:i4>
      </vt:variant>
      <vt:variant>
        <vt:i4>5</vt:i4>
      </vt:variant>
      <vt:variant>
        <vt:lpwstr>mailto:jana.trojanova@sinstitut.cz</vt:lpwstr>
      </vt:variant>
      <vt:variant>
        <vt:lpwstr/>
      </vt:variant>
      <vt:variant>
        <vt:i4>917529</vt:i4>
      </vt:variant>
      <vt:variant>
        <vt:i4>0</vt:i4>
      </vt:variant>
      <vt:variant>
        <vt:i4>0</vt:i4>
      </vt:variant>
      <vt:variant>
        <vt:i4>5</vt:i4>
      </vt:variant>
      <vt:variant>
        <vt:lpwstr>http://www.rzjizerky.cz/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Norbit</dc:creator>
  <cp:lastModifiedBy>Windows User</cp:lastModifiedBy>
  <cp:revision>37</cp:revision>
  <cp:lastPrinted>2018-05-14T13:24:00Z</cp:lastPrinted>
  <dcterms:created xsi:type="dcterms:W3CDTF">2018-01-26T14:09:00Z</dcterms:created>
  <dcterms:modified xsi:type="dcterms:W3CDTF">2020-01-17T09:54:00Z</dcterms:modified>
</cp:coreProperties>
</file>